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824E1" w14:textId="3F249ED8" w:rsidR="0093712A" w:rsidRPr="0006681C" w:rsidRDefault="007041BD" w:rsidP="003D40C1">
      <w:pPr>
        <w:spacing w:after="0" w:line="24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Phụ lục</w:t>
      </w:r>
    </w:p>
    <w:p w14:paraId="0BB3112B" w14:textId="77777777" w:rsidR="008871B3" w:rsidRDefault="00D70A96" w:rsidP="006562AA">
      <w:pPr>
        <w:spacing w:before="40" w:after="0" w:line="24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DANH MỤC </w:t>
      </w:r>
      <w:r w:rsidR="00D13491" w:rsidRPr="0006681C">
        <w:rPr>
          <w:rFonts w:cs="Times New Roman"/>
          <w:b/>
          <w:szCs w:val="28"/>
        </w:rPr>
        <w:t>THỦ TỤC HÀNH CHÍNH MỚ</w:t>
      </w:r>
      <w:r w:rsidR="0031740D">
        <w:rPr>
          <w:rFonts w:cs="Times New Roman"/>
          <w:b/>
          <w:szCs w:val="28"/>
        </w:rPr>
        <w:t xml:space="preserve">I BAN HÀNH, </w:t>
      </w:r>
      <w:r w:rsidR="00D13491" w:rsidRPr="0006681C">
        <w:rPr>
          <w:rFonts w:cs="Times New Roman"/>
          <w:b/>
          <w:szCs w:val="28"/>
        </w:rPr>
        <w:t>SỬA ĐỔI, BỔ</w:t>
      </w:r>
      <w:r w:rsidR="0031740D">
        <w:rPr>
          <w:rFonts w:cs="Times New Roman"/>
          <w:b/>
          <w:szCs w:val="28"/>
        </w:rPr>
        <w:t xml:space="preserve"> SUNG, </w:t>
      </w:r>
      <w:r w:rsidR="00D13491" w:rsidRPr="0006681C">
        <w:rPr>
          <w:rFonts w:cs="Times New Roman"/>
          <w:b/>
          <w:szCs w:val="28"/>
        </w:rPr>
        <w:t xml:space="preserve">BỊ BÃI BỎ </w:t>
      </w:r>
    </w:p>
    <w:p w14:paraId="5994672B" w14:textId="77777777" w:rsidR="008871B3" w:rsidRDefault="00D13491" w:rsidP="006562AA">
      <w:pPr>
        <w:spacing w:before="40" w:after="0" w:line="240" w:lineRule="auto"/>
        <w:jc w:val="center"/>
        <w:rPr>
          <w:rFonts w:cs="Times New Roman"/>
          <w:b/>
          <w:szCs w:val="28"/>
        </w:rPr>
      </w:pPr>
      <w:r w:rsidRPr="0006681C">
        <w:rPr>
          <w:rFonts w:cs="Times New Roman"/>
          <w:b/>
          <w:szCs w:val="28"/>
        </w:rPr>
        <w:t xml:space="preserve">LĨNH VỰC VĂN BẰNG, CHỨNG CHỈ THUỘC THẨM QUYỀN GIẢI QUYẾT CỦA </w:t>
      </w:r>
    </w:p>
    <w:p w14:paraId="6C2D4BBD" w14:textId="61D35392" w:rsidR="00D13491" w:rsidRPr="0006681C" w:rsidRDefault="00D13491" w:rsidP="006562AA">
      <w:pPr>
        <w:spacing w:before="40" w:after="0" w:line="240" w:lineRule="auto"/>
        <w:jc w:val="center"/>
        <w:rPr>
          <w:rFonts w:cs="Times New Roman"/>
          <w:b/>
          <w:szCs w:val="28"/>
        </w:rPr>
      </w:pPr>
      <w:r w:rsidRPr="0006681C">
        <w:rPr>
          <w:rFonts w:cs="Times New Roman"/>
          <w:b/>
          <w:szCs w:val="28"/>
        </w:rPr>
        <w:t>SỞ GIÁO DỤC VÀ ĐÀO TẠO</w:t>
      </w:r>
      <w:r w:rsidR="008871B3">
        <w:rPr>
          <w:rFonts w:cs="Times New Roman"/>
          <w:b/>
          <w:szCs w:val="28"/>
        </w:rPr>
        <w:t>, UBND CẤP XÃ</w:t>
      </w:r>
      <w:r w:rsidRPr="0006681C">
        <w:rPr>
          <w:rFonts w:cs="Times New Roman"/>
          <w:b/>
          <w:szCs w:val="28"/>
        </w:rPr>
        <w:t xml:space="preserve"> TỈNH LẠNG SƠN </w:t>
      </w:r>
      <w:r w:rsidR="00E95A55">
        <w:rPr>
          <w:rFonts w:cs="Times New Roman"/>
          <w:b/>
          <w:szCs w:val="28"/>
        </w:rPr>
        <w:t xml:space="preserve">   </w:t>
      </w:r>
    </w:p>
    <w:p w14:paraId="2A7BDB83" w14:textId="57AF3EE3" w:rsidR="0093712A" w:rsidRPr="0006681C" w:rsidRDefault="0093712A" w:rsidP="001666A8">
      <w:pPr>
        <w:spacing w:before="40" w:after="0" w:line="240" w:lineRule="auto"/>
        <w:jc w:val="center"/>
        <w:rPr>
          <w:rFonts w:cs="Times New Roman"/>
          <w:i/>
          <w:szCs w:val="28"/>
        </w:rPr>
      </w:pPr>
      <w:r w:rsidRPr="0006681C">
        <w:rPr>
          <w:rFonts w:cs="Times New Roman"/>
          <w:i/>
          <w:szCs w:val="28"/>
        </w:rPr>
        <w:t xml:space="preserve">(Kèm theo Quyết định số  </w:t>
      </w:r>
      <w:r w:rsidR="00137E37">
        <w:rPr>
          <w:rFonts w:cs="Times New Roman"/>
          <w:i/>
          <w:szCs w:val="28"/>
        </w:rPr>
        <w:t>694</w:t>
      </w:r>
      <w:r w:rsidR="00A23A7B">
        <w:rPr>
          <w:rFonts w:cs="Times New Roman"/>
          <w:i/>
          <w:szCs w:val="28"/>
        </w:rPr>
        <w:t xml:space="preserve"> /QĐ-UBND ngày  </w:t>
      </w:r>
      <w:r w:rsidR="00137E37">
        <w:rPr>
          <w:rFonts w:cs="Times New Roman"/>
          <w:i/>
          <w:szCs w:val="28"/>
        </w:rPr>
        <w:t>15s</w:t>
      </w:r>
      <w:r w:rsidRPr="0006681C">
        <w:rPr>
          <w:rFonts w:cs="Times New Roman"/>
          <w:i/>
          <w:szCs w:val="28"/>
        </w:rPr>
        <w:t>/</w:t>
      </w:r>
      <w:r w:rsidR="001666A8" w:rsidRPr="0006681C">
        <w:rPr>
          <w:rFonts w:cs="Times New Roman"/>
          <w:i/>
          <w:szCs w:val="28"/>
        </w:rPr>
        <w:t>4</w:t>
      </w:r>
      <w:r w:rsidR="00A27B87" w:rsidRPr="0006681C">
        <w:rPr>
          <w:rFonts w:cs="Times New Roman"/>
          <w:i/>
          <w:szCs w:val="28"/>
        </w:rPr>
        <w:t>/2026</w:t>
      </w:r>
      <w:r w:rsidRPr="0006681C">
        <w:rPr>
          <w:rFonts w:cs="Times New Roman"/>
          <w:i/>
          <w:szCs w:val="28"/>
        </w:rPr>
        <w:t xml:space="preserve"> của Chủ tịch UBND tỉnh Lạng Sơn)</w:t>
      </w:r>
    </w:p>
    <w:p w14:paraId="3C202DDB" w14:textId="1372CE78" w:rsidR="002D1387" w:rsidRPr="0006681C" w:rsidRDefault="00D13491" w:rsidP="00346EC6">
      <w:pPr>
        <w:spacing w:before="480" w:after="240" w:line="240" w:lineRule="auto"/>
        <w:ind w:firstLine="567"/>
        <w:rPr>
          <w:rFonts w:cs="Times New Roman"/>
          <w:b/>
          <w:szCs w:val="28"/>
        </w:rPr>
      </w:pPr>
      <w:r w:rsidRPr="0006681C">
        <w:rPr>
          <w:rFonts w:cs="Times New Roman"/>
          <w:b/>
          <w:szCs w:val="28"/>
        </w:rPr>
        <w:t xml:space="preserve">I. DANH MỤC </w:t>
      </w:r>
      <w:r w:rsidR="00E95A55">
        <w:rPr>
          <w:rFonts w:cs="Times New Roman"/>
          <w:b/>
          <w:szCs w:val="28"/>
        </w:rPr>
        <w:t xml:space="preserve">THỦ TỤC HÀNH CHÍNH </w:t>
      </w:r>
      <w:r w:rsidRPr="0006681C">
        <w:rPr>
          <w:rFonts w:cs="Times New Roman"/>
          <w:b/>
          <w:szCs w:val="28"/>
        </w:rPr>
        <w:t>MỚI</w:t>
      </w:r>
      <w:r w:rsidR="0031740D">
        <w:rPr>
          <w:rFonts w:cs="Times New Roman"/>
          <w:b/>
          <w:szCs w:val="28"/>
        </w:rPr>
        <w:t xml:space="preserve">  BAN HÀNH </w:t>
      </w:r>
      <w:r w:rsidRPr="0006681C">
        <w:rPr>
          <w:rFonts w:cs="Times New Roman"/>
          <w:b/>
          <w:szCs w:val="28"/>
        </w:rPr>
        <w:t>CẤP TỈ</w:t>
      </w:r>
      <w:r w:rsidR="00C9027F">
        <w:rPr>
          <w:rFonts w:cs="Times New Roman"/>
          <w:b/>
          <w:szCs w:val="28"/>
        </w:rPr>
        <w:t xml:space="preserve">NH </w:t>
      </w:r>
      <w:r w:rsidRPr="0006681C">
        <w:rPr>
          <w:rFonts w:cs="Times New Roman"/>
          <w:b/>
          <w:szCs w:val="28"/>
        </w:rPr>
        <w:t>(01 TTHC)</w:t>
      </w:r>
      <w:r w:rsidR="0031740D">
        <w:rPr>
          <w:rFonts w:cs="Times New Roman"/>
          <w:b/>
          <w:szCs w:val="28"/>
        </w:rPr>
        <w:t xml:space="preserve"> </w:t>
      </w:r>
      <w:r w:rsidR="00E95A55">
        <w:rPr>
          <w:rFonts w:cs="Times New Roman"/>
          <w:b/>
          <w:szCs w:val="28"/>
        </w:rPr>
        <w:t xml:space="preserve"> </w:t>
      </w:r>
    </w:p>
    <w:tbl>
      <w:tblPr>
        <w:tblStyle w:val="TableGrid"/>
        <w:tblW w:w="14825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356"/>
        <w:gridCol w:w="1896"/>
        <w:gridCol w:w="3544"/>
        <w:gridCol w:w="3348"/>
        <w:gridCol w:w="2835"/>
      </w:tblGrid>
      <w:tr w:rsidR="003F550E" w:rsidRPr="0006681C" w14:paraId="63C5D712" w14:textId="77777777" w:rsidTr="0074396E">
        <w:trPr>
          <w:trHeight w:val="845"/>
          <w:jc w:val="center"/>
        </w:trPr>
        <w:tc>
          <w:tcPr>
            <w:tcW w:w="846" w:type="dxa"/>
            <w:vAlign w:val="center"/>
          </w:tcPr>
          <w:p w14:paraId="0BD9B42D" w14:textId="77777777" w:rsidR="00836F94" w:rsidRPr="0006681C" w:rsidRDefault="00836F94" w:rsidP="00A63434">
            <w:pPr>
              <w:jc w:val="center"/>
              <w:rPr>
                <w:rFonts w:cs="Times New Roman"/>
                <w:b/>
                <w:szCs w:val="28"/>
              </w:rPr>
            </w:pPr>
            <w:r w:rsidRPr="0006681C">
              <w:rPr>
                <w:rFonts w:cs="Times New Roman"/>
                <w:b/>
                <w:szCs w:val="28"/>
              </w:rPr>
              <w:t>STT</w:t>
            </w:r>
          </w:p>
        </w:tc>
        <w:tc>
          <w:tcPr>
            <w:tcW w:w="2356" w:type="dxa"/>
            <w:vAlign w:val="center"/>
          </w:tcPr>
          <w:p w14:paraId="39E1D47A" w14:textId="77777777" w:rsidR="00836F94" w:rsidRPr="0006681C" w:rsidRDefault="00836F94" w:rsidP="00A63434">
            <w:pPr>
              <w:jc w:val="center"/>
              <w:rPr>
                <w:rFonts w:cs="Times New Roman"/>
                <w:b/>
                <w:szCs w:val="28"/>
              </w:rPr>
            </w:pPr>
            <w:r w:rsidRPr="0006681C">
              <w:rPr>
                <w:rFonts w:cs="Times New Roman"/>
                <w:b/>
                <w:szCs w:val="28"/>
              </w:rPr>
              <w:t xml:space="preserve">Tên thủ tục </w:t>
            </w:r>
          </w:p>
          <w:p w14:paraId="27A113A7" w14:textId="77777777" w:rsidR="00836F94" w:rsidRPr="0006681C" w:rsidRDefault="00836F94" w:rsidP="00A63434">
            <w:pPr>
              <w:jc w:val="center"/>
              <w:rPr>
                <w:rFonts w:cs="Times New Roman"/>
                <w:b/>
                <w:szCs w:val="28"/>
              </w:rPr>
            </w:pPr>
            <w:r w:rsidRPr="0006681C">
              <w:rPr>
                <w:rFonts w:cs="Times New Roman"/>
                <w:b/>
                <w:szCs w:val="28"/>
              </w:rPr>
              <w:t>hành chính</w:t>
            </w:r>
          </w:p>
        </w:tc>
        <w:tc>
          <w:tcPr>
            <w:tcW w:w="1896" w:type="dxa"/>
            <w:vAlign w:val="center"/>
          </w:tcPr>
          <w:p w14:paraId="59F85D4C" w14:textId="77777777" w:rsidR="003F0736" w:rsidRDefault="00836F94" w:rsidP="00A63434">
            <w:pPr>
              <w:jc w:val="center"/>
              <w:rPr>
                <w:rFonts w:cs="Times New Roman"/>
                <w:b/>
                <w:szCs w:val="28"/>
              </w:rPr>
            </w:pPr>
            <w:r w:rsidRPr="0006681C">
              <w:rPr>
                <w:rFonts w:cs="Times New Roman"/>
                <w:b/>
                <w:szCs w:val="28"/>
              </w:rPr>
              <w:t xml:space="preserve">Thời hạn </w:t>
            </w:r>
          </w:p>
          <w:p w14:paraId="697BC482" w14:textId="282025D8" w:rsidR="00836F94" w:rsidRPr="0006681C" w:rsidRDefault="00836F94" w:rsidP="00A63434">
            <w:pPr>
              <w:jc w:val="center"/>
              <w:rPr>
                <w:rFonts w:cs="Times New Roman"/>
                <w:b/>
                <w:szCs w:val="28"/>
              </w:rPr>
            </w:pPr>
            <w:r w:rsidRPr="0006681C">
              <w:rPr>
                <w:rFonts w:cs="Times New Roman"/>
                <w:b/>
                <w:szCs w:val="28"/>
              </w:rPr>
              <w:t>giải quyết</w:t>
            </w:r>
          </w:p>
        </w:tc>
        <w:tc>
          <w:tcPr>
            <w:tcW w:w="3544" w:type="dxa"/>
            <w:vAlign w:val="center"/>
          </w:tcPr>
          <w:p w14:paraId="4C2E9D12" w14:textId="07FACDE0" w:rsidR="00836F94" w:rsidRPr="0006681C" w:rsidRDefault="00823F35" w:rsidP="00A63434">
            <w:pPr>
              <w:jc w:val="center"/>
              <w:rPr>
                <w:rFonts w:cs="Times New Roman"/>
                <w:b/>
                <w:szCs w:val="28"/>
              </w:rPr>
            </w:pPr>
            <w:r w:rsidRPr="0006681C">
              <w:rPr>
                <w:rFonts w:cs="Times New Roman"/>
                <w:b/>
                <w:szCs w:val="28"/>
              </w:rPr>
              <w:t>Địa điểm thực hiện</w:t>
            </w:r>
          </w:p>
        </w:tc>
        <w:tc>
          <w:tcPr>
            <w:tcW w:w="3348" w:type="dxa"/>
            <w:vAlign w:val="center"/>
          </w:tcPr>
          <w:p w14:paraId="334CA052" w14:textId="77777777" w:rsidR="00836F94" w:rsidRPr="0006681C" w:rsidRDefault="00836F94" w:rsidP="00A63434">
            <w:pPr>
              <w:jc w:val="center"/>
              <w:rPr>
                <w:rFonts w:cs="Times New Roman"/>
                <w:b/>
                <w:szCs w:val="28"/>
              </w:rPr>
            </w:pPr>
            <w:r w:rsidRPr="0006681C">
              <w:rPr>
                <w:rFonts w:cs="Times New Roman"/>
                <w:b/>
                <w:szCs w:val="28"/>
              </w:rPr>
              <w:t>Cách thức thực hiện</w:t>
            </w:r>
          </w:p>
        </w:tc>
        <w:tc>
          <w:tcPr>
            <w:tcW w:w="2835" w:type="dxa"/>
            <w:vAlign w:val="center"/>
          </w:tcPr>
          <w:p w14:paraId="1DAF2908" w14:textId="77777777" w:rsidR="00836F94" w:rsidRPr="0006681C" w:rsidRDefault="00836F94" w:rsidP="00A63434">
            <w:pPr>
              <w:jc w:val="center"/>
              <w:rPr>
                <w:rFonts w:cs="Times New Roman"/>
                <w:b/>
                <w:szCs w:val="28"/>
              </w:rPr>
            </w:pPr>
            <w:r w:rsidRPr="0006681C">
              <w:rPr>
                <w:rFonts w:cs="Times New Roman"/>
                <w:b/>
                <w:bCs/>
                <w:szCs w:val="28"/>
                <w:lang w:val="da-DK"/>
              </w:rPr>
              <w:t>Căn cứ pháp lý</w:t>
            </w:r>
          </w:p>
        </w:tc>
      </w:tr>
      <w:tr w:rsidR="003F550E" w:rsidRPr="0006681C" w14:paraId="3C3F1F92" w14:textId="77777777" w:rsidTr="00C71559">
        <w:trPr>
          <w:trHeight w:val="5095"/>
          <w:jc w:val="center"/>
        </w:trPr>
        <w:tc>
          <w:tcPr>
            <w:tcW w:w="846" w:type="dxa"/>
            <w:vAlign w:val="center"/>
          </w:tcPr>
          <w:p w14:paraId="00E70546" w14:textId="77777777" w:rsidR="00836F94" w:rsidRPr="0006681C" w:rsidRDefault="00836F94" w:rsidP="00A63434">
            <w:pPr>
              <w:jc w:val="center"/>
              <w:rPr>
                <w:rFonts w:cs="Times New Roman"/>
                <w:szCs w:val="28"/>
              </w:rPr>
            </w:pPr>
            <w:r w:rsidRPr="0006681C">
              <w:rPr>
                <w:rFonts w:cs="Times New Roman"/>
                <w:szCs w:val="28"/>
              </w:rPr>
              <w:t>1</w:t>
            </w:r>
          </w:p>
        </w:tc>
        <w:tc>
          <w:tcPr>
            <w:tcW w:w="2356" w:type="dxa"/>
            <w:vAlign w:val="center"/>
          </w:tcPr>
          <w:p w14:paraId="39C1FC23" w14:textId="24DD3B3F" w:rsidR="00836F94" w:rsidRPr="0006681C" w:rsidRDefault="00D13491" w:rsidP="00A63434">
            <w:pPr>
              <w:jc w:val="both"/>
              <w:rPr>
                <w:rFonts w:cs="Times New Roman"/>
                <w:szCs w:val="28"/>
              </w:rPr>
            </w:pPr>
            <w:r w:rsidRPr="0006681C">
              <w:rPr>
                <w:rFonts w:cs="Times New Roman"/>
                <w:szCs w:val="28"/>
              </w:rPr>
              <w:t>Cấp lại văn bằng, chứng chỉ</w:t>
            </w:r>
          </w:p>
        </w:tc>
        <w:tc>
          <w:tcPr>
            <w:tcW w:w="1896" w:type="dxa"/>
            <w:vAlign w:val="center"/>
          </w:tcPr>
          <w:p w14:paraId="337A85EA" w14:textId="71435405" w:rsidR="00836F94" w:rsidRPr="0006681C" w:rsidRDefault="00F8300C" w:rsidP="007A03A3">
            <w:pPr>
              <w:spacing w:before="120"/>
              <w:jc w:val="both"/>
              <w:rPr>
                <w:rFonts w:cs="Times New Roman"/>
                <w:szCs w:val="28"/>
              </w:rPr>
            </w:pPr>
            <w:r w:rsidRPr="0006681C">
              <w:rPr>
                <w:rFonts w:cs="Times New Roman"/>
                <w:szCs w:val="28"/>
              </w:rPr>
              <w:t xml:space="preserve">Trong thời hạn </w:t>
            </w:r>
            <w:r w:rsidR="00D13491" w:rsidRPr="0006681C">
              <w:rPr>
                <w:rFonts w:cs="Times New Roman"/>
                <w:szCs w:val="28"/>
              </w:rPr>
              <w:t xml:space="preserve">03 ngày làm việc kể từ ngày nhận đủ hồ </w:t>
            </w:r>
            <w:r w:rsidR="00C0286B" w:rsidRPr="0006681C">
              <w:rPr>
                <w:rFonts w:cs="Times New Roman"/>
                <w:szCs w:val="28"/>
              </w:rPr>
              <w:t>sơ hợp lệ</w:t>
            </w:r>
          </w:p>
        </w:tc>
        <w:tc>
          <w:tcPr>
            <w:tcW w:w="3544" w:type="dxa"/>
            <w:vAlign w:val="center"/>
          </w:tcPr>
          <w:p w14:paraId="27438449" w14:textId="6BEA1E8B" w:rsidR="00F8300C" w:rsidRPr="0006681C" w:rsidRDefault="00F8300C" w:rsidP="00F8300C">
            <w:pPr>
              <w:jc w:val="both"/>
              <w:rPr>
                <w:rFonts w:cs="Times New Roman"/>
                <w:szCs w:val="28"/>
              </w:rPr>
            </w:pPr>
            <w:r w:rsidRPr="0006681C">
              <w:rPr>
                <w:rFonts w:cs="Times New Roman"/>
                <w:b/>
                <w:bCs/>
                <w:szCs w:val="28"/>
              </w:rPr>
              <w:t xml:space="preserve">- Cơ quan tiếp nhận và trả kết quả: </w:t>
            </w:r>
            <w:r w:rsidRPr="0006681C">
              <w:rPr>
                <w:rFonts w:cs="Times New Roman"/>
                <w:szCs w:val="28"/>
              </w:rPr>
              <w:t xml:space="preserve">Trung tâm Phục vụ hành chính công tỉnh Lạng Sơn. Địa chỉ: </w:t>
            </w:r>
            <w:r w:rsidR="00E54900">
              <w:rPr>
                <w:rFonts w:cs="Times New Roman"/>
                <w:szCs w:val="28"/>
              </w:rPr>
              <w:t>p</w:t>
            </w:r>
            <w:r w:rsidRPr="0006681C">
              <w:rPr>
                <w:rFonts w:cs="Times New Roman"/>
                <w:szCs w:val="28"/>
              </w:rPr>
              <w:t>hố Dã Tượng, Phường Lương Văn Tri, tỉnh Lạng Sơn;</w:t>
            </w:r>
            <w:r w:rsidR="0074396E">
              <w:rPr>
                <w:rFonts w:cs="Times New Roman"/>
                <w:szCs w:val="28"/>
              </w:rPr>
              <w:t xml:space="preserve"> </w:t>
            </w:r>
          </w:p>
          <w:p w14:paraId="3130B6F7" w14:textId="1DB6E035" w:rsidR="00836F94" w:rsidRPr="0006681C" w:rsidRDefault="00F8300C" w:rsidP="001C3A3B">
            <w:pPr>
              <w:spacing w:before="120"/>
              <w:jc w:val="both"/>
              <w:rPr>
                <w:rFonts w:eastAsia="Calibri" w:cs="Times New Roman"/>
                <w:szCs w:val="28"/>
              </w:rPr>
            </w:pPr>
            <w:r w:rsidRPr="0006681C">
              <w:rPr>
                <w:rFonts w:cs="Times New Roman"/>
                <w:b/>
                <w:bCs/>
                <w:szCs w:val="28"/>
              </w:rPr>
              <w:t xml:space="preserve">- Cơ quan thực hiện: </w:t>
            </w:r>
            <w:r w:rsidRPr="0006681C">
              <w:rPr>
                <w:rFonts w:cs="Times New Roman"/>
                <w:szCs w:val="28"/>
              </w:rPr>
              <w:t>Sở Giáo dục và Đào tạo tỉnh Lạng Sơn. Địa chỉ: số 06 đường Hoàng Văn Thụ, phường Lương Văn Tri, tỉnh Lạng Sơn.</w:t>
            </w:r>
          </w:p>
        </w:tc>
        <w:tc>
          <w:tcPr>
            <w:tcW w:w="3348" w:type="dxa"/>
            <w:vAlign w:val="center"/>
          </w:tcPr>
          <w:p w14:paraId="4BACC04B" w14:textId="77777777" w:rsidR="00F8300C" w:rsidRPr="00C16AB2" w:rsidRDefault="00F8300C" w:rsidP="00F8300C">
            <w:pPr>
              <w:spacing w:before="20" w:after="20"/>
              <w:jc w:val="both"/>
              <w:rPr>
                <w:rFonts w:cs="Times New Roman"/>
                <w:spacing w:val="-6"/>
                <w:szCs w:val="28"/>
              </w:rPr>
            </w:pPr>
            <w:r w:rsidRPr="00C16AB2">
              <w:rPr>
                <w:rFonts w:cs="Times New Roman"/>
                <w:spacing w:val="-6"/>
                <w:szCs w:val="28"/>
              </w:rPr>
              <w:t>- Tiếp nhận và trả kết quả tại Trung tâm Phục vụ hành chính công tỉnh;</w:t>
            </w:r>
          </w:p>
          <w:p w14:paraId="3D59D7D6" w14:textId="0F47D58C" w:rsidR="00F8300C" w:rsidRPr="0006681C" w:rsidRDefault="00F8300C" w:rsidP="00F8300C">
            <w:pPr>
              <w:spacing w:before="120" w:after="120"/>
              <w:jc w:val="both"/>
              <w:rPr>
                <w:rFonts w:cs="Times New Roman"/>
                <w:szCs w:val="28"/>
              </w:rPr>
            </w:pPr>
            <w:r w:rsidRPr="0006681C">
              <w:rPr>
                <w:rFonts w:cs="Times New Roman"/>
                <w:szCs w:val="28"/>
              </w:rPr>
              <w:t>- Tiếp nhận hồ sơ qua dịch vụ công trực tuyến tại địa chỉ</w:t>
            </w:r>
            <w:r w:rsidR="003B4101">
              <w:rPr>
                <w:rFonts w:cs="Times New Roman"/>
                <w:szCs w:val="28"/>
              </w:rPr>
              <w:t>:</w:t>
            </w:r>
            <w:r w:rsidRPr="0006681C">
              <w:rPr>
                <w:rFonts w:cs="Times New Roman"/>
                <w:szCs w:val="28"/>
              </w:rPr>
              <w:t xml:space="preserve"> </w:t>
            </w:r>
            <w:r w:rsidRPr="0006681C">
              <w:rPr>
                <w:rStyle w:val="text-is-link"/>
                <w:rFonts w:cs="Times New Roman"/>
                <w:spacing w:val="3"/>
                <w:szCs w:val="28"/>
                <w:shd w:val="clear" w:color="auto" w:fill="FFFFFF"/>
              </w:rPr>
              <w:t>https://dichvucong.gov.vn</w:t>
            </w:r>
            <w:r w:rsidRPr="0006681C">
              <w:rPr>
                <w:rFonts w:cs="Times New Roman"/>
                <w:szCs w:val="28"/>
              </w:rPr>
              <w:t xml:space="preserve">; </w:t>
            </w:r>
          </w:p>
          <w:p w14:paraId="311E50EF" w14:textId="3AB9F75F" w:rsidR="00836F94" w:rsidRPr="0006681C" w:rsidRDefault="00F8300C" w:rsidP="001C3A3B">
            <w:pPr>
              <w:spacing w:before="20" w:after="20"/>
              <w:jc w:val="both"/>
              <w:rPr>
                <w:rFonts w:cs="Times New Roman"/>
                <w:bCs/>
                <w:szCs w:val="28"/>
                <w:lang w:val="da-DK"/>
              </w:rPr>
            </w:pPr>
            <w:r w:rsidRPr="0006681C">
              <w:rPr>
                <w:rFonts w:cs="Times New Roman"/>
                <w:szCs w:val="28"/>
              </w:rPr>
              <w:t>- Tiếp nhận hồ sơ và trả kết quả qua dịch vụ bưu chính công ích.</w:t>
            </w:r>
          </w:p>
        </w:tc>
        <w:tc>
          <w:tcPr>
            <w:tcW w:w="2835" w:type="dxa"/>
            <w:vAlign w:val="center"/>
          </w:tcPr>
          <w:p w14:paraId="0443AD93" w14:textId="5CD1A211" w:rsidR="003943FA" w:rsidRDefault="003943FA" w:rsidP="001C3A3B">
            <w:pPr>
              <w:pStyle w:val="NormalWeb"/>
              <w:widowControl w:val="0"/>
              <w:spacing w:before="60" w:beforeAutospacing="0" w:after="60" w:afterAutospacing="0" w:line="276" w:lineRule="auto"/>
              <w:jc w:val="both"/>
              <w:rPr>
                <w:spacing w:val="-2"/>
                <w:sz w:val="28"/>
                <w:szCs w:val="28"/>
              </w:rPr>
            </w:pPr>
            <w:r w:rsidRPr="0006681C">
              <w:rPr>
                <w:spacing w:val="-2"/>
                <w:sz w:val="28"/>
                <w:szCs w:val="28"/>
              </w:rPr>
              <w:t>Thông tư số 10/2026/TT-BGDĐT ngày 26/02/2026 của Bộ Giáo dục và Đào tạo ban hành Quy chế văn bằng, chứng chỉ của hệ thống giáo dục quốc dân</w:t>
            </w:r>
          </w:p>
          <w:p w14:paraId="57D5B2F4" w14:textId="382F38C7" w:rsidR="00836F94" w:rsidRPr="0006681C" w:rsidRDefault="00836F94" w:rsidP="001C3A3B">
            <w:pPr>
              <w:spacing w:before="60"/>
              <w:jc w:val="both"/>
              <w:rPr>
                <w:rFonts w:cs="Times New Roman"/>
                <w:spacing w:val="-2"/>
                <w:szCs w:val="28"/>
              </w:rPr>
            </w:pPr>
          </w:p>
        </w:tc>
      </w:tr>
    </w:tbl>
    <w:p w14:paraId="61C3C105" w14:textId="0B3BB101" w:rsidR="003943FA" w:rsidRDefault="003943FA" w:rsidP="001B377D">
      <w:pPr>
        <w:spacing w:after="0"/>
        <w:ind w:left="709"/>
        <w:rPr>
          <w:rStyle w:val="citation-594"/>
          <w:rFonts w:cs="Times New Roman"/>
          <w:b/>
          <w:szCs w:val="28"/>
        </w:rPr>
      </w:pPr>
    </w:p>
    <w:p w14:paraId="45D499A7" w14:textId="77777777" w:rsidR="00117B5C" w:rsidRDefault="00117B5C" w:rsidP="00117B5C">
      <w:pPr>
        <w:spacing w:after="0"/>
        <w:rPr>
          <w:rStyle w:val="citation-594"/>
          <w:rFonts w:cs="Times New Roman"/>
          <w:b/>
          <w:szCs w:val="28"/>
        </w:rPr>
      </w:pPr>
    </w:p>
    <w:p w14:paraId="3AD31EAD" w14:textId="77777777" w:rsidR="00620EED" w:rsidRDefault="00620EED" w:rsidP="00117B5C">
      <w:pPr>
        <w:spacing w:after="240"/>
        <w:rPr>
          <w:rStyle w:val="citation-594"/>
          <w:rFonts w:cs="Times New Roman"/>
          <w:b/>
          <w:szCs w:val="28"/>
        </w:rPr>
      </w:pPr>
    </w:p>
    <w:p w14:paraId="498CC8F2" w14:textId="1FF6C0DF" w:rsidR="005601AC" w:rsidRPr="0006681C" w:rsidRDefault="005601AC" w:rsidP="002F6386">
      <w:pPr>
        <w:spacing w:after="360"/>
        <w:ind w:firstLine="567"/>
        <w:rPr>
          <w:rFonts w:cs="Times New Roman"/>
          <w:b/>
          <w:szCs w:val="28"/>
        </w:rPr>
      </w:pPr>
      <w:r w:rsidRPr="0006681C">
        <w:rPr>
          <w:rStyle w:val="citation-594"/>
          <w:rFonts w:cs="Times New Roman"/>
          <w:b/>
          <w:szCs w:val="28"/>
        </w:rPr>
        <w:lastRenderedPageBreak/>
        <w:t>II.</w:t>
      </w:r>
      <w:r w:rsidRPr="0006681C">
        <w:rPr>
          <w:rStyle w:val="citation-594"/>
          <w:rFonts w:cs="Times New Roman"/>
          <w:szCs w:val="28"/>
        </w:rPr>
        <w:t xml:space="preserve"> </w:t>
      </w:r>
      <w:r w:rsidRPr="0006681C">
        <w:rPr>
          <w:rFonts w:cs="Times New Roman"/>
          <w:b/>
          <w:szCs w:val="28"/>
        </w:rPr>
        <w:t xml:space="preserve">DANH MỤC THỦ TỤC </w:t>
      </w:r>
      <w:r w:rsidR="00705BB7">
        <w:rPr>
          <w:rFonts w:cs="Times New Roman"/>
          <w:b/>
          <w:szCs w:val="28"/>
        </w:rPr>
        <w:t xml:space="preserve">HÀNH CHÍNH </w:t>
      </w:r>
      <w:r w:rsidRPr="0006681C">
        <w:rPr>
          <w:rFonts w:cs="Times New Roman"/>
          <w:b/>
          <w:szCs w:val="28"/>
        </w:rPr>
        <w:t>ĐƯỢC SỬA ĐỔI, BỔ SUNG</w:t>
      </w:r>
      <w:r w:rsidR="001B377D" w:rsidRPr="0006681C">
        <w:rPr>
          <w:rFonts w:cs="Times New Roman"/>
          <w:b/>
          <w:szCs w:val="28"/>
        </w:rPr>
        <w:t xml:space="preserve"> CẤP TỈNH (02</w:t>
      </w:r>
      <w:r w:rsidRPr="0006681C">
        <w:rPr>
          <w:rFonts w:cs="Times New Roman"/>
          <w:b/>
          <w:szCs w:val="28"/>
        </w:rPr>
        <w:t xml:space="preserve"> TTHC)</w:t>
      </w:r>
    </w:p>
    <w:tbl>
      <w:tblPr>
        <w:tblStyle w:val="TableGrid"/>
        <w:tblW w:w="14699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344"/>
        <w:gridCol w:w="2192"/>
        <w:gridCol w:w="1919"/>
        <w:gridCol w:w="2552"/>
        <w:gridCol w:w="3295"/>
        <w:gridCol w:w="2551"/>
      </w:tblGrid>
      <w:tr w:rsidR="005601AC" w:rsidRPr="0006681C" w14:paraId="69BC7A91" w14:textId="77777777" w:rsidTr="00F90587">
        <w:trPr>
          <w:tblHeader/>
          <w:jc w:val="center"/>
        </w:trPr>
        <w:tc>
          <w:tcPr>
            <w:tcW w:w="846" w:type="dxa"/>
            <w:vAlign w:val="center"/>
          </w:tcPr>
          <w:p w14:paraId="7D73D2A7" w14:textId="77777777" w:rsidR="005601AC" w:rsidRPr="0006681C" w:rsidRDefault="005601AC" w:rsidP="00F8300C">
            <w:pPr>
              <w:widowControl w:val="0"/>
              <w:jc w:val="center"/>
              <w:rPr>
                <w:rFonts w:cs="Times New Roman"/>
                <w:b/>
                <w:szCs w:val="28"/>
              </w:rPr>
            </w:pPr>
            <w:r w:rsidRPr="0006681C">
              <w:rPr>
                <w:rFonts w:cs="Times New Roman"/>
                <w:b/>
                <w:szCs w:val="28"/>
              </w:rPr>
              <w:t>STT</w:t>
            </w:r>
          </w:p>
        </w:tc>
        <w:tc>
          <w:tcPr>
            <w:tcW w:w="1344" w:type="dxa"/>
            <w:vAlign w:val="center"/>
          </w:tcPr>
          <w:p w14:paraId="5F654D1F" w14:textId="20A68B64" w:rsidR="005601AC" w:rsidRPr="0006681C" w:rsidRDefault="00D35077" w:rsidP="00F8300C">
            <w:pPr>
              <w:widowControl w:val="0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Mã số </w:t>
            </w:r>
            <w:r w:rsidR="00F266EB" w:rsidRPr="0006681C">
              <w:rPr>
                <w:rFonts w:cs="Times New Roman"/>
                <w:b/>
                <w:szCs w:val="28"/>
              </w:rPr>
              <w:t>TTHC</w:t>
            </w:r>
            <w:r>
              <w:rPr>
                <w:rFonts w:cs="Times New Roman"/>
                <w:b/>
                <w:szCs w:val="28"/>
              </w:rPr>
              <w:t xml:space="preserve"> trên Cổng DVCQG</w:t>
            </w:r>
          </w:p>
        </w:tc>
        <w:tc>
          <w:tcPr>
            <w:tcW w:w="2192" w:type="dxa"/>
            <w:vAlign w:val="center"/>
          </w:tcPr>
          <w:p w14:paraId="4C4C9339" w14:textId="78C608FD" w:rsidR="005601AC" w:rsidRPr="005534EF" w:rsidRDefault="005534EF" w:rsidP="00F8300C">
            <w:pPr>
              <w:widowControl w:val="0"/>
              <w:jc w:val="center"/>
              <w:rPr>
                <w:rFonts w:cs="Times New Roman"/>
                <w:b/>
                <w:szCs w:val="28"/>
              </w:rPr>
            </w:pPr>
            <w:r w:rsidRPr="005534EF">
              <w:rPr>
                <w:b/>
              </w:rPr>
              <w:t>Tên thủ tụ</w:t>
            </w:r>
            <w:r>
              <w:rPr>
                <w:b/>
              </w:rPr>
              <w:t xml:space="preserve">c </w:t>
            </w:r>
            <w:r w:rsidRPr="005534EF">
              <w:rPr>
                <w:b/>
              </w:rPr>
              <w:t>hành chính</w:t>
            </w:r>
          </w:p>
        </w:tc>
        <w:tc>
          <w:tcPr>
            <w:tcW w:w="1919" w:type="dxa"/>
            <w:vAlign w:val="center"/>
          </w:tcPr>
          <w:p w14:paraId="18D4CA87" w14:textId="77777777" w:rsidR="005B5AE0" w:rsidRDefault="005601AC" w:rsidP="00F8300C">
            <w:pPr>
              <w:widowControl w:val="0"/>
              <w:jc w:val="center"/>
              <w:rPr>
                <w:rFonts w:cs="Times New Roman"/>
                <w:b/>
                <w:szCs w:val="28"/>
              </w:rPr>
            </w:pPr>
            <w:r w:rsidRPr="0006681C">
              <w:rPr>
                <w:rFonts w:cs="Times New Roman"/>
                <w:b/>
                <w:szCs w:val="28"/>
              </w:rPr>
              <w:t>Thời hạn</w:t>
            </w:r>
          </w:p>
          <w:p w14:paraId="30B8E04D" w14:textId="366A643A" w:rsidR="005601AC" w:rsidRPr="0006681C" w:rsidRDefault="005601AC" w:rsidP="00F8300C">
            <w:pPr>
              <w:widowControl w:val="0"/>
              <w:jc w:val="center"/>
              <w:rPr>
                <w:rFonts w:cs="Times New Roman"/>
                <w:b/>
                <w:szCs w:val="28"/>
              </w:rPr>
            </w:pPr>
            <w:r w:rsidRPr="0006681C">
              <w:rPr>
                <w:rFonts w:cs="Times New Roman"/>
                <w:b/>
                <w:szCs w:val="28"/>
              </w:rPr>
              <w:t xml:space="preserve"> giải quyết</w:t>
            </w:r>
          </w:p>
        </w:tc>
        <w:tc>
          <w:tcPr>
            <w:tcW w:w="2552" w:type="dxa"/>
            <w:vAlign w:val="center"/>
          </w:tcPr>
          <w:p w14:paraId="70D74D82" w14:textId="1A341420" w:rsidR="005601AC" w:rsidRPr="0006681C" w:rsidRDefault="00823F35" w:rsidP="00F8300C">
            <w:pPr>
              <w:widowControl w:val="0"/>
              <w:jc w:val="center"/>
              <w:rPr>
                <w:rFonts w:cs="Times New Roman"/>
                <w:b/>
                <w:szCs w:val="28"/>
              </w:rPr>
            </w:pPr>
            <w:r w:rsidRPr="0006681C">
              <w:rPr>
                <w:rFonts w:cs="Times New Roman"/>
                <w:b/>
                <w:szCs w:val="28"/>
              </w:rPr>
              <w:t>Địa điểm thực hiện</w:t>
            </w:r>
          </w:p>
        </w:tc>
        <w:tc>
          <w:tcPr>
            <w:tcW w:w="3295" w:type="dxa"/>
            <w:vAlign w:val="center"/>
          </w:tcPr>
          <w:p w14:paraId="0EC55D81" w14:textId="77777777" w:rsidR="005601AC" w:rsidRPr="0006681C" w:rsidRDefault="005601AC" w:rsidP="00F8300C">
            <w:pPr>
              <w:widowControl w:val="0"/>
              <w:jc w:val="center"/>
              <w:rPr>
                <w:rFonts w:cs="Times New Roman"/>
                <w:b/>
                <w:szCs w:val="28"/>
              </w:rPr>
            </w:pPr>
            <w:r w:rsidRPr="0006681C">
              <w:rPr>
                <w:rFonts w:cs="Times New Roman"/>
                <w:b/>
                <w:szCs w:val="28"/>
              </w:rPr>
              <w:t>Cách thức thực hiện</w:t>
            </w:r>
          </w:p>
        </w:tc>
        <w:tc>
          <w:tcPr>
            <w:tcW w:w="2551" w:type="dxa"/>
            <w:vAlign w:val="center"/>
          </w:tcPr>
          <w:p w14:paraId="44A0D948" w14:textId="77777777" w:rsidR="005601AC" w:rsidRPr="0006681C" w:rsidRDefault="005601AC" w:rsidP="00F8300C">
            <w:pPr>
              <w:widowControl w:val="0"/>
              <w:jc w:val="center"/>
              <w:rPr>
                <w:rFonts w:cs="Times New Roman"/>
                <w:b/>
                <w:szCs w:val="28"/>
              </w:rPr>
            </w:pPr>
            <w:r w:rsidRPr="0006681C">
              <w:rPr>
                <w:rFonts w:cs="Times New Roman"/>
                <w:b/>
                <w:bCs/>
                <w:szCs w:val="28"/>
                <w:lang w:val="da-DK"/>
              </w:rPr>
              <w:t>Căn cứ pháp lý</w:t>
            </w:r>
          </w:p>
        </w:tc>
      </w:tr>
      <w:tr w:rsidR="005601AC" w:rsidRPr="0006681C" w14:paraId="44F688FD" w14:textId="77777777" w:rsidTr="00F90587">
        <w:trPr>
          <w:trHeight w:val="6852"/>
          <w:jc w:val="center"/>
        </w:trPr>
        <w:tc>
          <w:tcPr>
            <w:tcW w:w="846" w:type="dxa"/>
            <w:vAlign w:val="center"/>
          </w:tcPr>
          <w:p w14:paraId="7EB6FD97" w14:textId="77777777" w:rsidR="005601AC" w:rsidRPr="0006681C" w:rsidRDefault="005601AC" w:rsidP="00F8300C">
            <w:pPr>
              <w:widowControl w:val="0"/>
              <w:jc w:val="center"/>
              <w:rPr>
                <w:rFonts w:cs="Times New Roman"/>
                <w:szCs w:val="28"/>
              </w:rPr>
            </w:pPr>
            <w:r w:rsidRPr="0006681C">
              <w:rPr>
                <w:rFonts w:cs="Times New Roman"/>
                <w:szCs w:val="28"/>
              </w:rPr>
              <w:t>1</w:t>
            </w:r>
          </w:p>
        </w:tc>
        <w:tc>
          <w:tcPr>
            <w:tcW w:w="1344" w:type="dxa"/>
            <w:vAlign w:val="center"/>
          </w:tcPr>
          <w:p w14:paraId="4D2B7FCB" w14:textId="1F76C0AE" w:rsidR="005601AC" w:rsidRPr="0006681C" w:rsidRDefault="001B377D" w:rsidP="00F8300C">
            <w:pPr>
              <w:widowControl w:val="0"/>
              <w:jc w:val="both"/>
              <w:rPr>
                <w:rFonts w:cs="Times New Roman"/>
                <w:szCs w:val="28"/>
              </w:rPr>
            </w:pPr>
            <w:r w:rsidRPr="0006681C">
              <w:rPr>
                <w:rFonts w:cs="Times New Roman"/>
                <w:szCs w:val="28"/>
              </w:rPr>
              <w:t>3.000465</w:t>
            </w:r>
          </w:p>
        </w:tc>
        <w:tc>
          <w:tcPr>
            <w:tcW w:w="2192" w:type="dxa"/>
            <w:vAlign w:val="center"/>
          </w:tcPr>
          <w:p w14:paraId="18D264FE" w14:textId="6F87BD9F" w:rsidR="005601AC" w:rsidRPr="0006681C" w:rsidRDefault="001B377D" w:rsidP="00F8300C">
            <w:pPr>
              <w:widowControl w:val="0"/>
              <w:jc w:val="both"/>
              <w:rPr>
                <w:rFonts w:cs="Times New Roman"/>
                <w:szCs w:val="28"/>
              </w:rPr>
            </w:pPr>
            <w:r w:rsidRPr="0006681C">
              <w:rPr>
                <w:rFonts w:cs="Times New Roman"/>
                <w:szCs w:val="28"/>
              </w:rPr>
              <w:t>Cấp bản sao văn bằng, chứng chỉ từ sổ gốc (cấp tỉnh)</w:t>
            </w:r>
          </w:p>
        </w:tc>
        <w:tc>
          <w:tcPr>
            <w:tcW w:w="1919" w:type="dxa"/>
            <w:vAlign w:val="center"/>
          </w:tcPr>
          <w:p w14:paraId="5A791A5F" w14:textId="0CEE5DA0" w:rsidR="005601AC" w:rsidRPr="00F90587" w:rsidRDefault="001B377D" w:rsidP="00F8300C">
            <w:pPr>
              <w:widowControl w:val="0"/>
              <w:jc w:val="both"/>
              <w:rPr>
                <w:rFonts w:cs="Times New Roman"/>
                <w:bCs/>
                <w:szCs w:val="28"/>
              </w:rPr>
            </w:pPr>
            <w:r w:rsidRPr="00F90587">
              <w:rPr>
                <w:rFonts w:cs="Times New Roman"/>
                <w:bCs/>
                <w:szCs w:val="28"/>
              </w:rPr>
              <w:t>Ngay trong ngày tiếp nhận yêu cầu cấp bản sao hoặc trong ngày làm việc tiếp theo, nếu tiếp nhận yêu cầ</w:t>
            </w:r>
            <w:r w:rsidR="00F266EB" w:rsidRPr="00F90587">
              <w:rPr>
                <w:rFonts w:cs="Times New Roman"/>
                <w:bCs/>
                <w:szCs w:val="28"/>
              </w:rPr>
              <w:t xml:space="preserve">u sau </w:t>
            </w:r>
            <w:r w:rsidRPr="00F90587">
              <w:rPr>
                <w:rFonts w:cs="Times New Roman"/>
                <w:bCs/>
                <w:szCs w:val="28"/>
              </w:rPr>
              <w:t>03 (ba) giờ chiều, cơ quan có thẩm quyền cấp bản sao văn bằng, chứng chỉ từ sổ gốc phải cấp bản sao cho người có yêu cầ</w:t>
            </w:r>
            <w:r w:rsidR="0024600D" w:rsidRPr="00F90587">
              <w:rPr>
                <w:rFonts w:cs="Times New Roman"/>
                <w:bCs/>
                <w:szCs w:val="28"/>
              </w:rPr>
              <w:t>u</w:t>
            </w:r>
          </w:p>
        </w:tc>
        <w:tc>
          <w:tcPr>
            <w:tcW w:w="2552" w:type="dxa"/>
            <w:vAlign w:val="center"/>
          </w:tcPr>
          <w:p w14:paraId="66283E95" w14:textId="78D6C049" w:rsidR="00F8300C" w:rsidRPr="0006681C" w:rsidRDefault="00F8300C" w:rsidP="00F8300C">
            <w:pPr>
              <w:widowControl w:val="0"/>
              <w:jc w:val="both"/>
              <w:rPr>
                <w:rFonts w:cs="Times New Roman"/>
                <w:szCs w:val="28"/>
              </w:rPr>
            </w:pPr>
            <w:r w:rsidRPr="0006681C">
              <w:rPr>
                <w:rFonts w:cs="Times New Roman"/>
                <w:b/>
                <w:bCs/>
                <w:szCs w:val="28"/>
              </w:rPr>
              <w:t xml:space="preserve">- Cơ quan tiếp nhận và trả kết quả: </w:t>
            </w:r>
            <w:r w:rsidRPr="0006681C">
              <w:rPr>
                <w:rFonts w:cs="Times New Roman"/>
                <w:szCs w:val="28"/>
              </w:rPr>
              <w:t>Trung tâm Phục vụ hành chính công tỉnh Lạng Sơn. Địa chỉ: Phố Dã Tượng, Phường Lương Văn Tri, tỉnh Lạng Sơn;</w:t>
            </w:r>
          </w:p>
          <w:p w14:paraId="3BC7A973" w14:textId="4FD0319A" w:rsidR="005601AC" w:rsidRPr="0006681C" w:rsidRDefault="00F8300C" w:rsidP="005B5AE0">
            <w:pPr>
              <w:widowControl w:val="0"/>
              <w:spacing w:before="120"/>
              <w:jc w:val="both"/>
              <w:rPr>
                <w:rFonts w:eastAsia="Calibri" w:cs="Times New Roman"/>
                <w:szCs w:val="28"/>
              </w:rPr>
            </w:pPr>
            <w:r w:rsidRPr="0006681C">
              <w:rPr>
                <w:rFonts w:cs="Times New Roman"/>
                <w:b/>
                <w:bCs/>
                <w:szCs w:val="28"/>
              </w:rPr>
              <w:t xml:space="preserve">- Cơ quan thực hiện: </w:t>
            </w:r>
            <w:r w:rsidRPr="0006681C">
              <w:rPr>
                <w:rFonts w:cs="Times New Roman"/>
                <w:szCs w:val="28"/>
              </w:rPr>
              <w:t>Sở Giáo dục và Đào tạo tỉnh Lạng Sơn. Địa chỉ: số 06 đường Hoàng Văn Thụ, phường Lương Văn Tri, tỉnh Lạng Sơn.</w:t>
            </w:r>
            <w:r w:rsidR="00117B5C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3295" w:type="dxa"/>
            <w:vAlign w:val="center"/>
          </w:tcPr>
          <w:p w14:paraId="21847D44" w14:textId="77777777" w:rsidR="00F8300C" w:rsidRPr="0006681C" w:rsidRDefault="00F8300C" w:rsidP="00F8300C">
            <w:pPr>
              <w:widowControl w:val="0"/>
              <w:spacing w:before="20" w:after="20"/>
              <w:jc w:val="both"/>
              <w:rPr>
                <w:rFonts w:cs="Times New Roman"/>
                <w:szCs w:val="28"/>
              </w:rPr>
            </w:pPr>
            <w:r w:rsidRPr="0006681C">
              <w:rPr>
                <w:rFonts w:cs="Times New Roman"/>
                <w:szCs w:val="28"/>
              </w:rPr>
              <w:t>- Tiếp nhận và trả kết quả tại Trung tâm Phục vụ hành chính công tỉnh;</w:t>
            </w:r>
          </w:p>
          <w:p w14:paraId="72C64F80" w14:textId="77777777" w:rsidR="00F8300C" w:rsidRPr="0006681C" w:rsidRDefault="00F8300C" w:rsidP="00F8300C">
            <w:pPr>
              <w:widowControl w:val="0"/>
              <w:spacing w:before="120" w:after="120"/>
              <w:jc w:val="both"/>
              <w:rPr>
                <w:rFonts w:cs="Times New Roman"/>
                <w:szCs w:val="28"/>
              </w:rPr>
            </w:pPr>
            <w:r w:rsidRPr="0006681C">
              <w:rPr>
                <w:rFonts w:cs="Times New Roman"/>
                <w:szCs w:val="28"/>
              </w:rPr>
              <w:t xml:space="preserve">- Tiếp nhận hồ sơ qua dịch vụ công trực tuyến tại địa chỉ </w:t>
            </w:r>
            <w:r w:rsidRPr="0006681C">
              <w:rPr>
                <w:rStyle w:val="text-is-link"/>
                <w:rFonts w:cs="Times New Roman"/>
                <w:spacing w:val="3"/>
                <w:szCs w:val="28"/>
                <w:shd w:val="clear" w:color="auto" w:fill="FFFFFF"/>
              </w:rPr>
              <w:t>https://dichvucong.gov.vn</w:t>
            </w:r>
            <w:r w:rsidRPr="0006681C">
              <w:rPr>
                <w:rFonts w:cs="Times New Roman"/>
                <w:szCs w:val="28"/>
              </w:rPr>
              <w:t xml:space="preserve">; </w:t>
            </w:r>
          </w:p>
          <w:p w14:paraId="0F889F7B" w14:textId="3CE4CB60" w:rsidR="005601AC" w:rsidRPr="0006681C" w:rsidRDefault="00F8300C" w:rsidP="00F8300C">
            <w:pPr>
              <w:widowControl w:val="0"/>
              <w:spacing w:before="20" w:after="20"/>
              <w:jc w:val="both"/>
              <w:rPr>
                <w:rFonts w:cs="Times New Roman"/>
                <w:bCs/>
                <w:szCs w:val="28"/>
                <w:lang w:val="da-DK"/>
              </w:rPr>
            </w:pPr>
            <w:r w:rsidRPr="0006681C">
              <w:rPr>
                <w:rFonts w:cs="Times New Roman"/>
                <w:szCs w:val="28"/>
              </w:rPr>
              <w:t>- Tiếp nhận hồ sơ và trả kết quả qua dịch vụ bưu chính công ích.</w:t>
            </w:r>
          </w:p>
        </w:tc>
        <w:tc>
          <w:tcPr>
            <w:tcW w:w="2551" w:type="dxa"/>
            <w:vAlign w:val="center"/>
          </w:tcPr>
          <w:p w14:paraId="38D9D3BA" w14:textId="36AFAEAE" w:rsidR="00D35077" w:rsidRDefault="00D35077" w:rsidP="00117B5C">
            <w:pPr>
              <w:pStyle w:val="NormalWeb"/>
              <w:widowControl w:val="0"/>
              <w:spacing w:before="60" w:beforeAutospacing="0" w:after="60" w:afterAutospacing="0" w:line="276" w:lineRule="auto"/>
              <w:jc w:val="both"/>
              <w:rPr>
                <w:spacing w:val="-2"/>
                <w:sz w:val="28"/>
                <w:szCs w:val="28"/>
              </w:rPr>
            </w:pPr>
            <w:r w:rsidRPr="0006681C">
              <w:rPr>
                <w:spacing w:val="-2"/>
                <w:sz w:val="28"/>
                <w:szCs w:val="28"/>
              </w:rPr>
              <w:t>Thông tư số 10/2026/TT-BGDĐT ngày 26/02/2026 của Bộ Giáo dục và Đào tạo ban hành Quy chế văn bằng, chứng chỉ của hệ thống giáo dục quốc dân</w:t>
            </w:r>
          </w:p>
          <w:p w14:paraId="075AE457" w14:textId="722E1B86" w:rsidR="005601AC" w:rsidRPr="0006681C" w:rsidRDefault="005601AC" w:rsidP="00117B5C">
            <w:pPr>
              <w:widowControl w:val="0"/>
              <w:spacing w:before="60"/>
              <w:jc w:val="both"/>
              <w:rPr>
                <w:rFonts w:cs="Times New Roman"/>
                <w:spacing w:val="-4"/>
                <w:szCs w:val="28"/>
              </w:rPr>
            </w:pPr>
          </w:p>
        </w:tc>
      </w:tr>
      <w:tr w:rsidR="001B377D" w:rsidRPr="0006681C" w14:paraId="08294881" w14:textId="77777777" w:rsidTr="00F90587">
        <w:trPr>
          <w:trHeight w:val="7438"/>
          <w:jc w:val="center"/>
        </w:trPr>
        <w:tc>
          <w:tcPr>
            <w:tcW w:w="846" w:type="dxa"/>
            <w:vAlign w:val="center"/>
          </w:tcPr>
          <w:p w14:paraId="691CF22F" w14:textId="02FCE7C8" w:rsidR="001B377D" w:rsidRPr="0006681C" w:rsidRDefault="00147C10" w:rsidP="00F8300C">
            <w:pPr>
              <w:widowControl w:val="0"/>
              <w:jc w:val="center"/>
              <w:rPr>
                <w:rFonts w:cs="Times New Roman"/>
                <w:szCs w:val="28"/>
              </w:rPr>
            </w:pPr>
            <w:r w:rsidRPr="0006681C">
              <w:rPr>
                <w:rFonts w:cs="Times New Roman"/>
                <w:szCs w:val="28"/>
              </w:rPr>
              <w:lastRenderedPageBreak/>
              <w:t>2</w:t>
            </w:r>
          </w:p>
        </w:tc>
        <w:tc>
          <w:tcPr>
            <w:tcW w:w="1344" w:type="dxa"/>
            <w:vAlign w:val="center"/>
          </w:tcPr>
          <w:p w14:paraId="1683E3F9" w14:textId="7123B30C" w:rsidR="001B377D" w:rsidRPr="0006681C" w:rsidRDefault="00147C10" w:rsidP="00F8300C">
            <w:pPr>
              <w:widowControl w:val="0"/>
              <w:jc w:val="both"/>
              <w:rPr>
                <w:rFonts w:cs="Times New Roman"/>
                <w:szCs w:val="28"/>
              </w:rPr>
            </w:pPr>
            <w:r w:rsidRPr="0006681C">
              <w:rPr>
                <w:rFonts w:cs="Times New Roman"/>
                <w:szCs w:val="28"/>
              </w:rPr>
              <w:t>3.000466</w:t>
            </w:r>
          </w:p>
        </w:tc>
        <w:tc>
          <w:tcPr>
            <w:tcW w:w="2192" w:type="dxa"/>
            <w:vAlign w:val="center"/>
          </w:tcPr>
          <w:p w14:paraId="5CCD7456" w14:textId="20B6AF2C" w:rsidR="001B377D" w:rsidRPr="0006681C" w:rsidRDefault="00147C10" w:rsidP="00F8300C">
            <w:pPr>
              <w:widowControl w:val="0"/>
              <w:jc w:val="both"/>
              <w:rPr>
                <w:rFonts w:cs="Times New Roman"/>
                <w:szCs w:val="28"/>
              </w:rPr>
            </w:pPr>
            <w:r w:rsidRPr="0006681C">
              <w:rPr>
                <w:rFonts w:cs="Times New Roman"/>
                <w:szCs w:val="28"/>
              </w:rPr>
              <w:t>Chỉnh sửa nội dung văn bằng, chứng chỉ (cấp tỉnh)</w:t>
            </w:r>
          </w:p>
        </w:tc>
        <w:tc>
          <w:tcPr>
            <w:tcW w:w="1919" w:type="dxa"/>
            <w:vAlign w:val="center"/>
          </w:tcPr>
          <w:p w14:paraId="50F4FFE0" w14:textId="38B6DD86" w:rsidR="001B377D" w:rsidRPr="0006681C" w:rsidRDefault="00147C10" w:rsidP="00F8300C">
            <w:pPr>
              <w:widowControl w:val="0"/>
              <w:jc w:val="both"/>
              <w:rPr>
                <w:rFonts w:cs="Times New Roman"/>
                <w:b/>
                <w:bCs/>
                <w:spacing w:val="-6"/>
                <w:szCs w:val="28"/>
              </w:rPr>
            </w:pPr>
            <w:r w:rsidRPr="0006681C">
              <w:rPr>
                <w:rFonts w:cs="Times New Roman"/>
                <w:szCs w:val="28"/>
              </w:rPr>
              <w:t>Trong thời hạn 03 ngày làm việc kể từ ngày nhận đủ hồ sơ hợp lệ</w:t>
            </w:r>
          </w:p>
        </w:tc>
        <w:tc>
          <w:tcPr>
            <w:tcW w:w="2552" w:type="dxa"/>
            <w:vAlign w:val="center"/>
          </w:tcPr>
          <w:p w14:paraId="05C354FE" w14:textId="1A197E7B" w:rsidR="00F8300C" w:rsidRPr="0006681C" w:rsidRDefault="00F8300C" w:rsidP="00F90587">
            <w:pPr>
              <w:widowControl w:val="0"/>
              <w:jc w:val="both"/>
              <w:rPr>
                <w:rFonts w:cs="Times New Roman"/>
                <w:szCs w:val="28"/>
              </w:rPr>
            </w:pPr>
            <w:r w:rsidRPr="0006681C">
              <w:rPr>
                <w:rFonts w:cs="Times New Roman"/>
                <w:b/>
                <w:bCs/>
                <w:szCs w:val="28"/>
              </w:rPr>
              <w:t xml:space="preserve">- Cơ quan tiếp nhận và trả kết quả: </w:t>
            </w:r>
            <w:r w:rsidRPr="0006681C">
              <w:rPr>
                <w:rFonts w:cs="Times New Roman"/>
                <w:szCs w:val="28"/>
              </w:rPr>
              <w:t>Trung tâm Phục vụ hành chính công tỉnh Lạng Sơn. Địa chỉ: Phố Dã Tượng, Phường Lương Văn Tri, tỉnh Lạng Sơn;</w:t>
            </w:r>
          </w:p>
          <w:p w14:paraId="62091F25" w14:textId="31A03DDC" w:rsidR="001B377D" w:rsidRPr="0006681C" w:rsidRDefault="00F8300C" w:rsidP="00F90587">
            <w:pPr>
              <w:widowControl w:val="0"/>
              <w:spacing w:before="120"/>
              <w:jc w:val="both"/>
              <w:rPr>
                <w:rFonts w:eastAsia="Calibri" w:cs="Times New Roman"/>
                <w:i/>
                <w:szCs w:val="28"/>
              </w:rPr>
            </w:pPr>
            <w:r w:rsidRPr="0006681C">
              <w:rPr>
                <w:rFonts w:cs="Times New Roman"/>
                <w:b/>
                <w:bCs/>
                <w:szCs w:val="28"/>
              </w:rPr>
              <w:t xml:space="preserve">- Cơ quan thực hiện: </w:t>
            </w:r>
            <w:r w:rsidRPr="0006681C">
              <w:rPr>
                <w:rFonts w:cs="Times New Roman"/>
                <w:szCs w:val="28"/>
              </w:rPr>
              <w:t>Sở Giáo dục và Đào tạo tỉnh Lạng Sơn. Địa chỉ: số 06 đường Hoàng Văn Thụ, phường Lương Văn Tri, tỉnh Lạng Sơn.</w:t>
            </w:r>
          </w:p>
        </w:tc>
        <w:tc>
          <w:tcPr>
            <w:tcW w:w="3295" w:type="dxa"/>
            <w:vAlign w:val="center"/>
          </w:tcPr>
          <w:p w14:paraId="5247A778" w14:textId="77777777" w:rsidR="00F8300C" w:rsidRPr="0006681C" w:rsidRDefault="00F8300C" w:rsidP="00F8300C">
            <w:pPr>
              <w:widowControl w:val="0"/>
              <w:spacing w:before="20" w:after="20"/>
              <w:jc w:val="both"/>
              <w:rPr>
                <w:rFonts w:cs="Times New Roman"/>
                <w:szCs w:val="28"/>
              </w:rPr>
            </w:pPr>
            <w:r w:rsidRPr="0006681C">
              <w:rPr>
                <w:rFonts w:cs="Times New Roman"/>
                <w:szCs w:val="28"/>
              </w:rPr>
              <w:t>- Tiếp nhận và trả kết quả tại Trung tâm Phục vụ hành chính công tỉnh;</w:t>
            </w:r>
          </w:p>
          <w:p w14:paraId="21F07665" w14:textId="26617477" w:rsidR="00F8300C" w:rsidRPr="0006681C" w:rsidRDefault="00F8300C" w:rsidP="00F8300C">
            <w:pPr>
              <w:widowControl w:val="0"/>
              <w:spacing w:before="120" w:after="120"/>
              <w:jc w:val="both"/>
              <w:rPr>
                <w:rFonts w:cs="Times New Roman"/>
                <w:szCs w:val="28"/>
              </w:rPr>
            </w:pPr>
            <w:r w:rsidRPr="0006681C">
              <w:rPr>
                <w:rFonts w:cs="Times New Roman"/>
                <w:szCs w:val="28"/>
              </w:rPr>
              <w:t>- Tiếp nhận hồ sơ qua dịch vụ công trực tuyến tại địa chỉ</w:t>
            </w:r>
            <w:r w:rsidR="00F90587">
              <w:rPr>
                <w:rFonts w:cs="Times New Roman"/>
                <w:szCs w:val="28"/>
              </w:rPr>
              <w:t>:</w:t>
            </w:r>
            <w:r w:rsidRPr="0006681C">
              <w:rPr>
                <w:rFonts w:cs="Times New Roman"/>
                <w:szCs w:val="28"/>
              </w:rPr>
              <w:t xml:space="preserve"> </w:t>
            </w:r>
            <w:r w:rsidRPr="0006681C">
              <w:rPr>
                <w:rStyle w:val="text-is-link"/>
                <w:rFonts w:cs="Times New Roman"/>
                <w:spacing w:val="3"/>
                <w:szCs w:val="28"/>
                <w:shd w:val="clear" w:color="auto" w:fill="FFFFFF"/>
              </w:rPr>
              <w:t>https://dichvucong.gov.vn</w:t>
            </w:r>
            <w:r w:rsidRPr="0006681C">
              <w:rPr>
                <w:rFonts w:cs="Times New Roman"/>
                <w:szCs w:val="28"/>
              </w:rPr>
              <w:t xml:space="preserve">; </w:t>
            </w:r>
          </w:p>
          <w:p w14:paraId="12FCC86E" w14:textId="20FAC554" w:rsidR="001B377D" w:rsidRPr="0006681C" w:rsidRDefault="00F8300C" w:rsidP="00F8300C">
            <w:pPr>
              <w:widowControl w:val="0"/>
              <w:spacing w:before="20" w:after="20"/>
              <w:jc w:val="both"/>
              <w:rPr>
                <w:rFonts w:cs="Times New Roman"/>
                <w:bCs/>
                <w:szCs w:val="28"/>
                <w:lang w:val="da-DK"/>
              </w:rPr>
            </w:pPr>
            <w:r w:rsidRPr="0006681C">
              <w:rPr>
                <w:rFonts w:cs="Times New Roman"/>
                <w:szCs w:val="28"/>
              </w:rPr>
              <w:t>- Tiếp nhận hồ sơ và trả kết quả qua dịch vụ bưu chính công ích.</w:t>
            </w:r>
          </w:p>
        </w:tc>
        <w:tc>
          <w:tcPr>
            <w:tcW w:w="2551" w:type="dxa"/>
            <w:vAlign w:val="center"/>
          </w:tcPr>
          <w:p w14:paraId="7516236B" w14:textId="1728FA5D" w:rsidR="00D35077" w:rsidRDefault="00D35077" w:rsidP="00D35077">
            <w:pPr>
              <w:pStyle w:val="NormalWeb"/>
              <w:widowControl w:val="0"/>
              <w:spacing w:before="60" w:beforeAutospacing="0" w:after="60" w:afterAutospacing="0" w:line="276" w:lineRule="auto"/>
              <w:jc w:val="both"/>
              <w:rPr>
                <w:spacing w:val="-2"/>
                <w:sz w:val="28"/>
                <w:szCs w:val="28"/>
              </w:rPr>
            </w:pPr>
            <w:r w:rsidRPr="0006681C">
              <w:rPr>
                <w:spacing w:val="-2"/>
                <w:sz w:val="28"/>
                <w:szCs w:val="28"/>
              </w:rPr>
              <w:t>Thông tư số 10/2026/TT-BGDĐT ngày 26/02/2026 của Bộ Giáo dục và Đào tạo ban hành Quy chế văn bằng, chứng chỉ của hệ thống giáo dục quốc dân</w:t>
            </w:r>
          </w:p>
          <w:p w14:paraId="06A1CC5A" w14:textId="7D6C2F8D" w:rsidR="001B377D" w:rsidRPr="0006681C" w:rsidRDefault="001B377D" w:rsidP="00D35077">
            <w:pPr>
              <w:widowControl w:val="0"/>
              <w:spacing w:before="60"/>
              <w:jc w:val="both"/>
              <w:rPr>
                <w:rFonts w:cs="Times New Roman"/>
                <w:spacing w:val="-4"/>
                <w:szCs w:val="28"/>
              </w:rPr>
            </w:pPr>
          </w:p>
        </w:tc>
      </w:tr>
    </w:tbl>
    <w:p w14:paraId="087C5F52" w14:textId="77777777" w:rsidR="00F90587" w:rsidRDefault="00F90587" w:rsidP="007041BD">
      <w:pPr>
        <w:pStyle w:val="NormalWeb"/>
        <w:widowControl w:val="0"/>
        <w:spacing w:before="60" w:beforeAutospacing="0" w:after="240" w:afterAutospacing="0" w:line="276" w:lineRule="auto"/>
        <w:jc w:val="both"/>
        <w:rPr>
          <w:b/>
          <w:sz w:val="28"/>
          <w:szCs w:val="28"/>
        </w:rPr>
      </w:pPr>
    </w:p>
    <w:p w14:paraId="3B5F38C7" w14:textId="55DF54E4" w:rsidR="00794979" w:rsidRPr="0006681C" w:rsidRDefault="00794979" w:rsidP="00BD499F">
      <w:pPr>
        <w:pStyle w:val="NormalWeb"/>
        <w:widowControl w:val="0"/>
        <w:spacing w:before="60" w:beforeAutospacing="0" w:after="240" w:afterAutospacing="0" w:line="276" w:lineRule="auto"/>
        <w:ind w:firstLine="567"/>
        <w:jc w:val="both"/>
        <w:rPr>
          <w:b/>
          <w:sz w:val="28"/>
          <w:szCs w:val="28"/>
        </w:rPr>
      </w:pPr>
      <w:r w:rsidRPr="0006681C">
        <w:rPr>
          <w:b/>
          <w:sz w:val="28"/>
          <w:szCs w:val="28"/>
        </w:rPr>
        <w:lastRenderedPageBreak/>
        <w:t xml:space="preserve">III. DANH MỤC THỦ TỤC HÀNH CHÍNH </w:t>
      </w:r>
      <w:r w:rsidR="00BD499F" w:rsidRPr="0006681C">
        <w:rPr>
          <w:b/>
          <w:sz w:val="28"/>
          <w:szCs w:val="28"/>
        </w:rPr>
        <w:t xml:space="preserve">CẤP XÃ </w:t>
      </w:r>
      <w:r w:rsidRPr="0006681C">
        <w:rPr>
          <w:b/>
          <w:sz w:val="28"/>
          <w:szCs w:val="28"/>
        </w:rPr>
        <w:t>BỊ BÃI BỎ (02 TTHC)</w:t>
      </w:r>
      <w:r w:rsidR="00BD499F">
        <w:rPr>
          <w:b/>
          <w:sz w:val="28"/>
          <w:szCs w:val="28"/>
        </w:rPr>
        <w:t xml:space="preserve"> </w:t>
      </w:r>
    </w:p>
    <w:tbl>
      <w:tblPr>
        <w:tblStyle w:val="TableGrid"/>
        <w:tblW w:w="14773" w:type="dxa"/>
        <w:jc w:val="center"/>
        <w:tblLook w:val="04A0" w:firstRow="1" w:lastRow="0" w:firstColumn="1" w:lastColumn="0" w:noHBand="0" w:noVBand="1"/>
      </w:tblPr>
      <w:tblGrid>
        <w:gridCol w:w="839"/>
        <w:gridCol w:w="1991"/>
        <w:gridCol w:w="2687"/>
        <w:gridCol w:w="4678"/>
        <w:gridCol w:w="4578"/>
      </w:tblGrid>
      <w:tr w:rsidR="0006681C" w:rsidRPr="0006681C" w14:paraId="2D32A662" w14:textId="77777777" w:rsidTr="002C3DF7">
        <w:trPr>
          <w:trHeight w:val="1090"/>
          <w:jc w:val="center"/>
        </w:trPr>
        <w:tc>
          <w:tcPr>
            <w:tcW w:w="839" w:type="dxa"/>
            <w:vAlign w:val="center"/>
          </w:tcPr>
          <w:p w14:paraId="67B538C6" w14:textId="05BC4849" w:rsidR="0006681C" w:rsidRPr="00BD499F" w:rsidRDefault="0006681C" w:rsidP="00794979">
            <w:pPr>
              <w:pStyle w:val="NormalWeb"/>
              <w:widowControl w:val="0"/>
              <w:spacing w:before="60" w:beforeAutospacing="0" w:after="60" w:afterAutospacing="0" w:line="276" w:lineRule="auto"/>
              <w:jc w:val="center"/>
              <w:rPr>
                <w:b/>
                <w:sz w:val="26"/>
                <w:szCs w:val="26"/>
              </w:rPr>
            </w:pPr>
            <w:r w:rsidRPr="00BD499F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991" w:type="dxa"/>
            <w:vAlign w:val="center"/>
          </w:tcPr>
          <w:p w14:paraId="2E5001D0" w14:textId="78B728F2" w:rsidR="0006681C" w:rsidRPr="00BD499F" w:rsidRDefault="00D35077" w:rsidP="00BD499F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BD499F">
              <w:rPr>
                <w:b/>
                <w:sz w:val="26"/>
                <w:szCs w:val="26"/>
              </w:rPr>
              <w:t>Mã số TTHC trên Cổng DVCQG</w:t>
            </w:r>
          </w:p>
        </w:tc>
        <w:tc>
          <w:tcPr>
            <w:tcW w:w="2687" w:type="dxa"/>
            <w:vAlign w:val="center"/>
          </w:tcPr>
          <w:p w14:paraId="36A10CD8" w14:textId="36E23628" w:rsidR="0006681C" w:rsidRPr="00BD499F" w:rsidRDefault="005534EF" w:rsidP="00D36799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BD499F">
              <w:rPr>
                <w:b/>
                <w:sz w:val="26"/>
                <w:szCs w:val="26"/>
              </w:rPr>
              <w:t xml:space="preserve">Tên </w:t>
            </w:r>
            <w:r w:rsidR="00D36799">
              <w:rPr>
                <w:b/>
                <w:sz w:val="26"/>
                <w:szCs w:val="26"/>
              </w:rPr>
              <w:t>TTHC</w:t>
            </w:r>
          </w:p>
        </w:tc>
        <w:tc>
          <w:tcPr>
            <w:tcW w:w="4678" w:type="dxa"/>
            <w:vAlign w:val="center"/>
          </w:tcPr>
          <w:p w14:paraId="7BCE9D76" w14:textId="24B1C8BC" w:rsidR="00780C15" w:rsidRDefault="00D36799" w:rsidP="00BD499F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Số thứ tự </w:t>
            </w:r>
            <w:r w:rsidR="00D35077" w:rsidRPr="00BD499F">
              <w:rPr>
                <w:b/>
                <w:sz w:val="26"/>
                <w:szCs w:val="26"/>
              </w:rPr>
              <w:t>TTHC</w:t>
            </w:r>
            <w:r w:rsidR="0006681C" w:rsidRPr="00BD499F">
              <w:rPr>
                <w:b/>
                <w:sz w:val="26"/>
                <w:szCs w:val="26"/>
              </w:rPr>
              <w:t xml:space="preserve"> tại Quyết định </w:t>
            </w:r>
          </w:p>
          <w:p w14:paraId="5B768BFD" w14:textId="407BB6CC" w:rsidR="0006681C" w:rsidRPr="00BD499F" w:rsidRDefault="0006681C" w:rsidP="00BD499F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BD499F">
              <w:rPr>
                <w:b/>
                <w:sz w:val="26"/>
                <w:szCs w:val="26"/>
              </w:rPr>
              <w:t>công bố của Chủ tịch UBND tỉnh</w:t>
            </w:r>
          </w:p>
        </w:tc>
        <w:tc>
          <w:tcPr>
            <w:tcW w:w="4578" w:type="dxa"/>
            <w:vAlign w:val="center"/>
          </w:tcPr>
          <w:p w14:paraId="035ECF08" w14:textId="122D0F67" w:rsidR="00780C15" w:rsidRDefault="0006681C" w:rsidP="00780C1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BD499F">
              <w:rPr>
                <w:b/>
                <w:sz w:val="26"/>
                <w:szCs w:val="26"/>
              </w:rPr>
              <w:t xml:space="preserve">Tên văn bản </w:t>
            </w:r>
            <w:r w:rsidR="00780C15">
              <w:rPr>
                <w:b/>
                <w:sz w:val="26"/>
                <w:szCs w:val="26"/>
              </w:rPr>
              <w:t>QPPL</w:t>
            </w:r>
            <w:r w:rsidR="00D36799">
              <w:rPr>
                <w:b/>
                <w:sz w:val="26"/>
                <w:szCs w:val="26"/>
              </w:rPr>
              <w:t xml:space="preserve"> </w:t>
            </w:r>
            <w:r w:rsidRPr="00BD499F">
              <w:rPr>
                <w:b/>
                <w:sz w:val="26"/>
                <w:szCs w:val="26"/>
              </w:rPr>
              <w:t xml:space="preserve">quy định </w:t>
            </w:r>
          </w:p>
          <w:p w14:paraId="6DE55AB9" w14:textId="68441313" w:rsidR="0006681C" w:rsidRPr="00BD499F" w:rsidRDefault="0006681C" w:rsidP="00D36799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BD499F">
              <w:rPr>
                <w:b/>
                <w:sz w:val="26"/>
                <w:szCs w:val="26"/>
              </w:rPr>
              <w:t xml:space="preserve">việc bãi bỏ </w:t>
            </w:r>
            <w:r w:rsidR="00D36799">
              <w:rPr>
                <w:b/>
                <w:sz w:val="26"/>
                <w:szCs w:val="26"/>
              </w:rPr>
              <w:t>TTHC</w:t>
            </w:r>
          </w:p>
        </w:tc>
      </w:tr>
      <w:tr w:rsidR="00983F30" w:rsidRPr="0006681C" w14:paraId="01F06CB5" w14:textId="77777777" w:rsidTr="002C3DF7">
        <w:trPr>
          <w:trHeight w:val="3514"/>
          <w:jc w:val="center"/>
        </w:trPr>
        <w:tc>
          <w:tcPr>
            <w:tcW w:w="839" w:type="dxa"/>
            <w:vAlign w:val="center"/>
          </w:tcPr>
          <w:p w14:paraId="431E9DD2" w14:textId="26EAA304" w:rsidR="00983F30" w:rsidRPr="0006681C" w:rsidRDefault="00983F30" w:rsidP="00794979">
            <w:pPr>
              <w:pStyle w:val="NormalWeb"/>
              <w:widowControl w:val="0"/>
              <w:spacing w:before="60" w:beforeAutospacing="0" w:after="60" w:afterAutospacing="0" w:line="276" w:lineRule="auto"/>
              <w:jc w:val="center"/>
              <w:rPr>
                <w:sz w:val="28"/>
                <w:szCs w:val="28"/>
              </w:rPr>
            </w:pPr>
            <w:r w:rsidRPr="0006681C">
              <w:rPr>
                <w:sz w:val="28"/>
                <w:szCs w:val="28"/>
              </w:rPr>
              <w:t>1</w:t>
            </w:r>
          </w:p>
        </w:tc>
        <w:tc>
          <w:tcPr>
            <w:tcW w:w="1991" w:type="dxa"/>
            <w:vAlign w:val="center"/>
          </w:tcPr>
          <w:p w14:paraId="08995E21" w14:textId="1C83FC8B" w:rsidR="00983F30" w:rsidRPr="0006681C" w:rsidRDefault="00983F30" w:rsidP="00794979">
            <w:pPr>
              <w:pStyle w:val="NormalWeb"/>
              <w:widowControl w:val="0"/>
              <w:spacing w:before="60" w:beforeAutospacing="0" w:after="60" w:afterAutospacing="0" w:line="276" w:lineRule="auto"/>
              <w:jc w:val="center"/>
              <w:rPr>
                <w:sz w:val="28"/>
                <w:szCs w:val="28"/>
              </w:rPr>
            </w:pPr>
            <w:r w:rsidRPr="0006681C">
              <w:rPr>
                <w:sz w:val="28"/>
                <w:szCs w:val="28"/>
              </w:rPr>
              <w:t>3.000467</w:t>
            </w:r>
          </w:p>
        </w:tc>
        <w:tc>
          <w:tcPr>
            <w:tcW w:w="2687" w:type="dxa"/>
            <w:vAlign w:val="center"/>
          </w:tcPr>
          <w:p w14:paraId="7EBCCD7C" w14:textId="375A2D34" w:rsidR="00983F30" w:rsidRPr="0006681C" w:rsidRDefault="00983F30" w:rsidP="00BD499F">
            <w:pPr>
              <w:pStyle w:val="NormalWeb"/>
              <w:widowControl w:val="0"/>
              <w:spacing w:before="60" w:beforeAutospacing="0" w:after="60" w:afterAutospacing="0" w:line="276" w:lineRule="auto"/>
              <w:jc w:val="both"/>
              <w:rPr>
                <w:sz w:val="28"/>
                <w:szCs w:val="28"/>
              </w:rPr>
            </w:pPr>
            <w:r w:rsidRPr="0006681C">
              <w:rPr>
                <w:sz w:val="28"/>
                <w:szCs w:val="28"/>
              </w:rPr>
              <w:t>Cấp bản sao văn bằng, chứng chỉ từ sổ gốc (cấp xã)</w:t>
            </w:r>
          </w:p>
        </w:tc>
        <w:tc>
          <w:tcPr>
            <w:tcW w:w="4678" w:type="dxa"/>
            <w:vMerge w:val="restart"/>
            <w:vAlign w:val="center"/>
          </w:tcPr>
          <w:p w14:paraId="01AFCBE5" w14:textId="2F8A80DE" w:rsidR="00670712" w:rsidRDefault="00983F30" w:rsidP="00670712">
            <w:pPr>
              <w:widowControl w:val="0"/>
              <w:spacing w:before="60" w:after="60" w:line="276" w:lineRule="auto"/>
              <w:jc w:val="both"/>
              <w:rPr>
                <w:spacing w:val="4"/>
                <w:lang w:val="fi-FI"/>
              </w:rPr>
            </w:pPr>
            <w:r w:rsidRPr="006010FD">
              <w:rPr>
                <w:szCs w:val="28"/>
              </w:rPr>
              <w:t xml:space="preserve">Số thứ tự </w:t>
            </w:r>
            <w:r w:rsidR="00670712">
              <w:rPr>
                <w:spacing w:val="4"/>
                <w:lang w:val="fi-FI"/>
              </w:rPr>
              <w:t>01, 02 mục B</w:t>
            </w:r>
            <w:r w:rsidR="00670712" w:rsidRPr="00956E5E">
              <w:rPr>
                <w:spacing w:val="4"/>
                <w:lang w:val="fi-FI"/>
              </w:rPr>
              <w:t xml:space="preserve"> </w:t>
            </w:r>
            <w:r w:rsidR="00670712">
              <w:rPr>
                <w:spacing w:val="4"/>
                <w:lang w:val="fi-FI"/>
              </w:rPr>
              <w:t>p</w:t>
            </w:r>
            <w:r w:rsidR="00670712" w:rsidRPr="00956E5E">
              <w:rPr>
                <w:spacing w:val="4"/>
                <w:lang w:val="fi-FI"/>
              </w:rPr>
              <w:t xml:space="preserve">hần II </w:t>
            </w:r>
            <w:r w:rsidR="00670712" w:rsidRPr="007568AD">
              <w:rPr>
                <w:spacing w:val="4"/>
                <w:lang w:val="fi-FI"/>
              </w:rPr>
              <w:t xml:space="preserve">ban hành kèm theo </w:t>
            </w:r>
            <w:r w:rsidR="00670712">
              <w:rPr>
                <w:spacing w:val="4"/>
                <w:lang w:val="fi-FI"/>
              </w:rPr>
              <w:t>Q</w:t>
            </w:r>
            <w:r w:rsidR="00670712" w:rsidRPr="003630C4">
              <w:rPr>
                <w:spacing w:val="4"/>
                <w:lang w:val="fi-FI"/>
              </w:rPr>
              <w:t>uyết định</w:t>
            </w:r>
            <w:r w:rsidR="00670712">
              <w:rPr>
                <w:spacing w:val="4"/>
                <w:lang w:val="fi-FI"/>
              </w:rPr>
              <w:t xml:space="preserve"> số</w:t>
            </w:r>
            <w:r w:rsidR="00670712" w:rsidRPr="003630C4">
              <w:rPr>
                <w:spacing w:val="4"/>
                <w:lang w:val="fi-FI"/>
              </w:rPr>
              <w:t xml:space="preserve"> 1471/QĐ-UBND ngày 29/6/2025 của Chủ tịch </w:t>
            </w:r>
            <w:r w:rsidR="00670712">
              <w:rPr>
                <w:spacing w:val="4"/>
                <w:lang w:val="fi-FI"/>
              </w:rPr>
              <w:t>UBND</w:t>
            </w:r>
            <w:r w:rsidR="00670712" w:rsidRPr="003630C4">
              <w:rPr>
                <w:spacing w:val="4"/>
                <w:lang w:val="fi-FI"/>
              </w:rPr>
              <w:t xml:space="preserve"> tỉnh </w:t>
            </w:r>
            <w:r w:rsidR="00670712">
              <w:rPr>
                <w:spacing w:val="4"/>
                <w:lang w:val="fi-FI"/>
              </w:rPr>
              <w:t>c</w:t>
            </w:r>
            <w:r w:rsidR="00670712" w:rsidRPr="003630C4">
              <w:rPr>
                <w:spacing w:val="4"/>
                <w:lang w:val="fi-FI"/>
              </w:rPr>
              <w:t xml:space="preserve">ông bố danh mục thủ tục hành chính được sửa đổi, bổ sung hoặc thay thế thuộc thẩm quyền giải quyết của Sở Giáo dục và Đào tạo, </w:t>
            </w:r>
            <w:r w:rsidR="00670712">
              <w:rPr>
                <w:spacing w:val="4"/>
                <w:lang w:val="fi-FI"/>
              </w:rPr>
              <w:t>UBND</w:t>
            </w:r>
            <w:r w:rsidR="00670712" w:rsidRPr="003630C4">
              <w:rPr>
                <w:spacing w:val="4"/>
                <w:lang w:val="fi-FI"/>
              </w:rPr>
              <w:t xml:space="preserve"> cấp xã trên địa bàn tỉnh Lạng Sơn</w:t>
            </w:r>
            <w:r w:rsidR="008A1478">
              <w:rPr>
                <w:spacing w:val="4"/>
                <w:lang w:val="fi-FI"/>
              </w:rPr>
              <w:t>.</w:t>
            </w:r>
          </w:p>
          <w:p w14:paraId="2C240269" w14:textId="1E641CC1" w:rsidR="00983F30" w:rsidRPr="006010FD" w:rsidRDefault="00983F30" w:rsidP="00297099">
            <w:pPr>
              <w:pStyle w:val="NormalWeb"/>
              <w:widowControl w:val="0"/>
              <w:spacing w:before="60" w:after="6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78" w:type="dxa"/>
            <w:vMerge w:val="restart"/>
            <w:vAlign w:val="center"/>
          </w:tcPr>
          <w:p w14:paraId="3288AA38" w14:textId="6F7E91E6" w:rsidR="00983F30" w:rsidRDefault="00983F30" w:rsidP="0006681C">
            <w:pPr>
              <w:pStyle w:val="NormalWeb"/>
              <w:widowControl w:val="0"/>
              <w:spacing w:before="60" w:beforeAutospacing="0" w:after="60" w:afterAutospacing="0"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</w:t>
            </w:r>
            <w:r w:rsidRPr="0006681C">
              <w:rPr>
                <w:spacing w:val="-2"/>
                <w:sz w:val="28"/>
                <w:szCs w:val="28"/>
              </w:rPr>
              <w:t>Thông tư số 10/2026/TT-BGDĐT ngày 26/02/2026 của Bộ Giáo dục và Đào tạo ban hành Quy chế văn bằng, chứng chỉ của hệ thống giáo dục quốc dân</w:t>
            </w:r>
            <w:r w:rsidR="008A1478">
              <w:rPr>
                <w:spacing w:val="-2"/>
                <w:sz w:val="28"/>
                <w:szCs w:val="28"/>
              </w:rPr>
              <w:t>.</w:t>
            </w:r>
          </w:p>
          <w:p w14:paraId="7C7D536D" w14:textId="4C27408D" w:rsidR="00983F30" w:rsidRPr="0006681C" w:rsidRDefault="00983F30" w:rsidP="0006681C">
            <w:pPr>
              <w:pStyle w:val="NormalWeb"/>
              <w:widowControl w:val="0"/>
              <w:spacing w:before="60" w:beforeAutospacing="0" w:after="60" w:afterAutospacing="0" w:line="276" w:lineRule="auto"/>
              <w:jc w:val="both"/>
              <w:rPr>
                <w:sz w:val="28"/>
                <w:szCs w:val="28"/>
              </w:rPr>
            </w:pPr>
          </w:p>
        </w:tc>
      </w:tr>
      <w:tr w:rsidR="00983F30" w:rsidRPr="0006681C" w14:paraId="042BC486" w14:textId="77777777" w:rsidTr="002C3DF7">
        <w:trPr>
          <w:trHeight w:val="3546"/>
          <w:jc w:val="center"/>
        </w:trPr>
        <w:tc>
          <w:tcPr>
            <w:tcW w:w="839" w:type="dxa"/>
            <w:vAlign w:val="center"/>
          </w:tcPr>
          <w:p w14:paraId="15D86642" w14:textId="080394AB" w:rsidR="00983F30" w:rsidRPr="0006681C" w:rsidRDefault="00983F30" w:rsidP="0006681C">
            <w:pPr>
              <w:pStyle w:val="NormalWeb"/>
              <w:widowControl w:val="0"/>
              <w:spacing w:before="60" w:beforeAutospacing="0" w:after="60" w:afterAutospacing="0" w:line="276" w:lineRule="auto"/>
              <w:jc w:val="center"/>
              <w:rPr>
                <w:sz w:val="28"/>
                <w:szCs w:val="28"/>
              </w:rPr>
            </w:pPr>
            <w:r w:rsidRPr="0006681C">
              <w:rPr>
                <w:sz w:val="28"/>
                <w:szCs w:val="28"/>
              </w:rPr>
              <w:t>2</w:t>
            </w:r>
          </w:p>
        </w:tc>
        <w:tc>
          <w:tcPr>
            <w:tcW w:w="1991" w:type="dxa"/>
            <w:vAlign w:val="center"/>
          </w:tcPr>
          <w:p w14:paraId="29D7C12D" w14:textId="51960736" w:rsidR="00983F30" w:rsidRPr="0006681C" w:rsidRDefault="00983F30" w:rsidP="0006681C">
            <w:pPr>
              <w:pStyle w:val="NormalWeb"/>
              <w:widowControl w:val="0"/>
              <w:spacing w:before="60" w:beforeAutospacing="0" w:after="60" w:afterAutospacing="0" w:line="276" w:lineRule="auto"/>
              <w:jc w:val="center"/>
              <w:rPr>
                <w:sz w:val="28"/>
                <w:szCs w:val="28"/>
              </w:rPr>
            </w:pPr>
            <w:r w:rsidRPr="0006681C">
              <w:rPr>
                <w:sz w:val="28"/>
                <w:szCs w:val="28"/>
              </w:rPr>
              <w:t>3.000468</w:t>
            </w:r>
          </w:p>
        </w:tc>
        <w:tc>
          <w:tcPr>
            <w:tcW w:w="2687" w:type="dxa"/>
            <w:vAlign w:val="center"/>
          </w:tcPr>
          <w:p w14:paraId="551AB4F6" w14:textId="0EFCEF92" w:rsidR="00983F30" w:rsidRPr="0006681C" w:rsidRDefault="00983F30" w:rsidP="00BD499F">
            <w:pPr>
              <w:pStyle w:val="NormalWeb"/>
              <w:widowControl w:val="0"/>
              <w:spacing w:before="60" w:beforeAutospacing="0" w:after="60" w:afterAutospacing="0" w:line="276" w:lineRule="auto"/>
              <w:jc w:val="both"/>
              <w:rPr>
                <w:sz w:val="28"/>
                <w:szCs w:val="28"/>
              </w:rPr>
            </w:pPr>
            <w:r w:rsidRPr="0006681C">
              <w:rPr>
                <w:sz w:val="28"/>
                <w:szCs w:val="28"/>
              </w:rPr>
              <w:t>Chỉnh sửa nội dung văn bằng, chứng chỉ (cấp xã)</w:t>
            </w:r>
          </w:p>
        </w:tc>
        <w:tc>
          <w:tcPr>
            <w:tcW w:w="4678" w:type="dxa"/>
            <w:vMerge/>
            <w:vAlign w:val="center"/>
          </w:tcPr>
          <w:p w14:paraId="7C9D247E" w14:textId="61C343AA" w:rsidR="00983F30" w:rsidRPr="006010FD" w:rsidRDefault="00983F30" w:rsidP="00D35077">
            <w:pPr>
              <w:pStyle w:val="NormalWeb"/>
              <w:widowControl w:val="0"/>
              <w:spacing w:before="60" w:after="6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78" w:type="dxa"/>
            <w:vMerge/>
            <w:vAlign w:val="center"/>
          </w:tcPr>
          <w:p w14:paraId="338E01E4" w14:textId="18E43E23" w:rsidR="00983F30" w:rsidRPr="004E2A9C" w:rsidRDefault="00983F30" w:rsidP="0006681C">
            <w:pPr>
              <w:pStyle w:val="NormalWeb"/>
              <w:widowControl w:val="0"/>
              <w:spacing w:before="60" w:beforeAutospacing="0" w:after="60" w:afterAutospacing="0" w:line="276" w:lineRule="auto"/>
              <w:jc w:val="both"/>
              <w:rPr>
                <w:sz w:val="28"/>
                <w:szCs w:val="28"/>
              </w:rPr>
            </w:pPr>
          </w:p>
        </w:tc>
      </w:tr>
    </w:tbl>
    <w:p w14:paraId="22A19926" w14:textId="77777777" w:rsidR="00794979" w:rsidRPr="0006681C" w:rsidRDefault="00794979" w:rsidP="001571A1">
      <w:pPr>
        <w:pStyle w:val="NormalWeb"/>
        <w:widowControl w:val="0"/>
        <w:spacing w:before="60" w:beforeAutospacing="0" w:after="60" w:afterAutospacing="0" w:line="276" w:lineRule="auto"/>
        <w:ind w:firstLine="720"/>
        <w:jc w:val="both"/>
        <w:rPr>
          <w:sz w:val="28"/>
          <w:szCs w:val="28"/>
        </w:rPr>
      </w:pPr>
    </w:p>
    <w:sectPr w:rsidR="00794979" w:rsidRPr="0006681C" w:rsidSect="001C3A3B">
      <w:headerReference w:type="default" r:id="rId8"/>
      <w:footerReference w:type="default" r:id="rId9"/>
      <w:pgSz w:w="16840" w:h="11907" w:orient="landscape" w:code="9"/>
      <w:pgMar w:top="1134" w:right="851" w:bottom="851" w:left="1134" w:header="357" w:footer="51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A5F29" w14:textId="77777777" w:rsidR="007435C7" w:rsidRDefault="007435C7" w:rsidP="00D510F0">
      <w:pPr>
        <w:spacing w:after="0" w:line="240" w:lineRule="auto"/>
      </w:pPr>
      <w:r>
        <w:separator/>
      </w:r>
    </w:p>
  </w:endnote>
  <w:endnote w:type="continuationSeparator" w:id="0">
    <w:p w14:paraId="7CC28C39" w14:textId="77777777" w:rsidR="007435C7" w:rsidRDefault="007435C7" w:rsidP="00D51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59626" w14:textId="4257E4D5" w:rsidR="006562AA" w:rsidRDefault="006562AA">
    <w:pPr>
      <w:pStyle w:val="Footer"/>
      <w:jc w:val="center"/>
    </w:pPr>
  </w:p>
  <w:p w14:paraId="637712A6" w14:textId="77777777" w:rsidR="006562AA" w:rsidRDefault="006562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7EC7F" w14:textId="77777777" w:rsidR="007435C7" w:rsidRDefault="007435C7" w:rsidP="00D510F0">
      <w:pPr>
        <w:spacing w:after="0" w:line="240" w:lineRule="auto"/>
      </w:pPr>
      <w:r>
        <w:separator/>
      </w:r>
    </w:p>
  </w:footnote>
  <w:footnote w:type="continuationSeparator" w:id="0">
    <w:p w14:paraId="48C155BE" w14:textId="77777777" w:rsidR="007435C7" w:rsidRDefault="007435C7" w:rsidP="00D51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28233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C5CC8ED" w14:textId="2CD8FDBC" w:rsidR="006562AA" w:rsidRDefault="006562A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3A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F09F8"/>
    <w:multiLevelType w:val="multilevel"/>
    <w:tmpl w:val="2090A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FE1C2B"/>
    <w:multiLevelType w:val="multilevel"/>
    <w:tmpl w:val="BB2E5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A829A2"/>
    <w:multiLevelType w:val="hybridMultilevel"/>
    <w:tmpl w:val="89E23802"/>
    <w:lvl w:ilvl="0" w:tplc="1096B2B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B4015F5"/>
    <w:multiLevelType w:val="multilevel"/>
    <w:tmpl w:val="1A7A0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1167851">
    <w:abstractNumId w:val="2"/>
  </w:num>
  <w:num w:numId="2" w16cid:durableId="1077477718">
    <w:abstractNumId w:val="1"/>
  </w:num>
  <w:num w:numId="3" w16cid:durableId="1550998629">
    <w:abstractNumId w:val="0"/>
  </w:num>
  <w:num w:numId="4" w16cid:durableId="15139540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237D"/>
    <w:rsid w:val="000000D1"/>
    <w:rsid w:val="000069AC"/>
    <w:rsid w:val="00012F95"/>
    <w:rsid w:val="000146E6"/>
    <w:rsid w:val="00015D3D"/>
    <w:rsid w:val="0002267C"/>
    <w:rsid w:val="00024576"/>
    <w:rsid w:val="00024764"/>
    <w:rsid w:val="00026BFA"/>
    <w:rsid w:val="000312B5"/>
    <w:rsid w:val="000314AB"/>
    <w:rsid w:val="00032416"/>
    <w:rsid w:val="00032FCF"/>
    <w:rsid w:val="00035F45"/>
    <w:rsid w:val="00040696"/>
    <w:rsid w:val="00052713"/>
    <w:rsid w:val="000532C2"/>
    <w:rsid w:val="000537A7"/>
    <w:rsid w:val="0005550B"/>
    <w:rsid w:val="000559A2"/>
    <w:rsid w:val="000566BD"/>
    <w:rsid w:val="00061A10"/>
    <w:rsid w:val="0006681C"/>
    <w:rsid w:val="00067AF7"/>
    <w:rsid w:val="00074146"/>
    <w:rsid w:val="000741CD"/>
    <w:rsid w:val="00093891"/>
    <w:rsid w:val="00094A95"/>
    <w:rsid w:val="00095F4C"/>
    <w:rsid w:val="000A604F"/>
    <w:rsid w:val="000A6118"/>
    <w:rsid w:val="000B2D03"/>
    <w:rsid w:val="000B4F50"/>
    <w:rsid w:val="000C0199"/>
    <w:rsid w:val="000C36E6"/>
    <w:rsid w:val="000C407F"/>
    <w:rsid w:val="000C4E65"/>
    <w:rsid w:val="000D03DF"/>
    <w:rsid w:val="000D09B8"/>
    <w:rsid w:val="000D0E9D"/>
    <w:rsid w:val="000D433F"/>
    <w:rsid w:val="000D4424"/>
    <w:rsid w:val="000D4C0D"/>
    <w:rsid w:val="000E64FF"/>
    <w:rsid w:val="000E7EA1"/>
    <w:rsid w:val="000F0B71"/>
    <w:rsid w:val="000F4CE1"/>
    <w:rsid w:val="000F5A27"/>
    <w:rsid w:val="00102547"/>
    <w:rsid w:val="00107782"/>
    <w:rsid w:val="001118A8"/>
    <w:rsid w:val="00114C61"/>
    <w:rsid w:val="00116C6F"/>
    <w:rsid w:val="00117B5C"/>
    <w:rsid w:val="00122334"/>
    <w:rsid w:val="00122E00"/>
    <w:rsid w:val="001271A8"/>
    <w:rsid w:val="001274A5"/>
    <w:rsid w:val="00132126"/>
    <w:rsid w:val="00133F9A"/>
    <w:rsid w:val="00137E37"/>
    <w:rsid w:val="0014078D"/>
    <w:rsid w:val="0014356C"/>
    <w:rsid w:val="00146A4D"/>
    <w:rsid w:val="00147C10"/>
    <w:rsid w:val="00151A87"/>
    <w:rsid w:val="0015312F"/>
    <w:rsid w:val="00154241"/>
    <w:rsid w:val="0015462D"/>
    <w:rsid w:val="00155312"/>
    <w:rsid w:val="001571A1"/>
    <w:rsid w:val="001605CB"/>
    <w:rsid w:val="00160A3A"/>
    <w:rsid w:val="00164462"/>
    <w:rsid w:val="001666A8"/>
    <w:rsid w:val="00166A62"/>
    <w:rsid w:val="00174D3A"/>
    <w:rsid w:val="001754FF"/>
    <w:rsid w:val="0018393B"/>
    <w:rsid w:val="00197010"/>
    <w:rsid w:val="001A672A"/>
    <w:rsid w:val="001A6B7B"/>
    <w:rsid w:val="001B070B"/>
    <w:rsid w:val="001B3546"/>
    <w:rsid w:val="001B377D"/>
    <w:rsid w:val="001B3855"/>
    <w:rsid w:val="001B5FBC"/>
    <w:rsid w:val="001C038E"/>
    <w:rsid w:val="001C2CA0"/>
    <w:rsid w:val="001C3A3B"/>
    <w:rsid w:val="001C7DA9"/>
    <w:rsid w:val="001D0151"/>
    <w:rsid w:val="001D14E0"/>
    <w:rsid w:val="001E0A87"/>
    <w:rsid w:val="001E64F5"/>
    <w:rsid w:val="001E6732"/>
    <w:rsid w:val="001F2944"/>
    <w:rsid w:val="001F494E"/>
    <w:rsid w:val="001F5674"/>
    <w:rsid w:val="0020556E"/>
    <w:rsid w:val="0021019B"/>
    <w:rsid w:val="002111F5"/>
    <w:rsid w:val="002148AD"/>
    <w:rsid w:val="00216684"/>
    <w:rsid w:val="00224947"/>
    <w:rsid w:val="00226316"/>
    <w:rsid w:val="0023194C"/>
    <w:rsid w:val="00234AEE"/>
    <w:rsid w:val="00235C43"/>
    <w:rsid w:val="00241A40"/>
    <w:rsid w:val="00243EB6"/>
    <w:rsid w:val="0024600D"/>
    <w:rsid w:val="002512BB"/>
    <w:rsid w:val="00251FD0"/>
    <w:rsid w:val="00252725"/>
    <w:rsid w:val="0025308C"/>
    <w:rsid w:val="00253BAD"/>
    <w:rsid w:val="00260DEB"/>
    <w:rsid w:val="00261EED"/>
    <w:rsid w:val="002668D5"/>
    <w:rsid w:val="00270416"/>
    <w:rsid w:val="0027088A"/>
    <w:rsid w:val="00272726"/>
    <w:rsid w:val="00276447"/>
    <w:rsid w:val="002820F4"/>
    <w:rsid w:val="002821EB"/>
    <w:rsid w:val="00283B8B"/>
    <w:rsid w:val="00287187"/>
    <w:rsid w:val="002912C5"/>
    <w:rsid w:val="0029182A"/>
    <w:rsid w:val="002931D0"/>
    <w:rsid w:val="00293A19"/>
    <w:rsid w:val="00293CA6"/>
    <w:rsid w:val="00297099"/>
    <w:rsid w:val="002971E7"/>
    <w:rsid w:val="002A1693"/>
    <w:rsid w:val="002A718F"/>
    <w:rsid w:val="002A7E88"/>
    <w:rsid w:val="002B28F2"/>
    <w:rsid w:val="002B40EE"/>
    <w:rsid w:val="002C3DF7"/>
    <w:rsid w:val="002C6F0F"/>
    <w:rsid w:val="002D0C95"/>
    <w:rsid w:val="002D1387"/>
    <w:rsid w:val="002D1B63"/>
    <w:rsid w:val="002D26A9"/>
    <w:rsid w:val="002D4556"/>
    <w:rsid w:val="002E4541"/>
    <w:rsid w:val="002F0661"/>
    <w:rsid w:val="002F6386"/>
    <w:rsid w:val="002F6550"/>
    <w:rsid w:val="00310D48"/>
    <w:rsid w:val="00312AB0"/>
    <w:rsid w:val="003164E8"/>
    <w:rsid w:val="0031740D"/>
    <w:rsid w:val="003174E8"/>
    <w:rsid w:val="0032215C"/>
    <w:rsid w:val="0032347D"/>
    <w:rsid w:val="003265E3"/>
    <w:rsid w:val="00330EF4"/>
    <w:rsid w:val="0033166C"/>
    <w:rsid w:val="00332ED3"/>
    <w:rsid w:val="00334F09"/>
    <w:rsid w:val="003357C3"/>
    <w:rsid w:val="0034330A"/>
    <w:rsid w:val="00346EC6"/>
    <w:rsid w:val="003515EC"/>
    <w:rsid w:val="00357697"/>
    <w:rsid w:val="003726D7"/>
    <w:rsid w:val="00377BCB"/>
    <w:rsid w:val="003806CF"/>
    <w:rsid w:val="003870AF"/>
    <w:rsid w:val="00393E8A"/>
    <w:rsid w:val="003943FA"/>
    <w:rsid w:val="00396FAB"/>
    <w:rsid w:val="003A0A54"/>
    <w:rsid w:val="003A4C03"/>
    <w:rsid w:val="003A5120"/>
    <w:rsid w:val="003A5871"/>
    <w:rsid w:val="003A5D27"/>
    <w:rsid w:val="003A5F2D"/>
    <w:rsid w:val="003B0A1F"/>
    <w:rsid w:val="003B32EF"/>
    <w:rsid w:val="003B4101"/>
    <w:rsid w:val="003B4313"/>
    <w:rsid w:val="003B7516"/>
    <w:rsid w:val="003D2959"/>
    <w:rsid w:val="003D40C1"/>
    <w:rsid w:val="003D70D1"/>
    <w:rsid w:val="003D7748"/>
    <w:rsid w:val="003E22B5"/>
    <w:rsid w:val="003F0736"/>
    <w:rsid w:val="003F0CA1"/>
    <w:rsid w:val="003F3365"/>
    <w:rsid w:val="003F4817"/>
    <w:rsid w:val="003F550E"/>
    <w:rsid w:val="00400AEC"/>
    <w:rsid w:val="00400E31"/>
    <w:rsid w:val="00402A47"/>
    <w:rsid w:val="004032E1"/>
    <w:rsid w:val="004110B2"/>
    <w:rsid w:val="00411BD5"/>
    <w:rsid w:val="0041381D"/>
    <w:rsid w:val="00416F34"/>
    <w:rsid w:val="00420A5D"/>
    <w:rsid w:val="00435E9F"/>
    <w:rsid w:val="0044274D"/>
    <w:rsid w:val="00447C71"/>
    <w:rsid w:val="0045507B"/>
    <w:rsid w:val="00455802"/>
    <w:rsid w:val="004624C6"/>
    <w:rsid w:val="00462616"/>
    <w:rsid w:val="0046530B"/>
    <w:rsid w:val="00465568"/>
    <w:rsid w:val="00471591"/>
    <w:rsid w:val="004732E7"/>
    <w:rsid w:val="00484914"/>
    <w:rsid w:val="00485374"/>
    <w:rsid w:val="004874AC"/>
    <w:rsid w:val="004912A7"/>
    <w:rsid w:val="004A33D7"/>
    <w:rsid w:val="004A7C91"/>
    <w:rsid w:val="004B0985"/>
    <w:rsid w:val="004B1A01"/>
    <w:rsid w:val="004C26DF"/>
    <w:rsid w:val="004C7571"/>
    <w:rsid w:val="004D0249"/>
    <w:rsid w:val="004D25FB"/>
    <w:rsid w:val="004D46E0"/>
    <w:rsid w:val="004D6A92"/>
    <w:rsid w:val="004D7000"/>
    <w:rsid w:val="004E0E31"/>
    <w:rsid w:val="004E1C6E"/>
    <w:rsid w:val="004E28F5"/>
    <w:rsid w:val="004E2A9C"/>
    <w:rsid w:val="004E4252"/>
    <w:rsid w:val="004E59ED"/>
    <w:rsid w:val="004E6689"/>
    <w:rsid w:val="004E6E9B"/>
    <w:rsid w:val="004F04B0"/>
    <w:rsid w:val="004F0F47"/>
    <w:rsid w:val="004F1846"/>
    <w:rsid w:val="004F2FF1"/>
    <w:rsid w:val="004F76BA"/>
    <w:rsid w:val="00504AFC"/>
    <w:rsid w:val="005106AA"/>
    <w:rsid w:val="00512484"/>
    <w:rsid w:val="005133A7"/>
    <w:rsid w:val="00520300"/>
    <w:rsid w:val="00523E3D"/>
    <w:rsid w:val="00524B5B"/>
    <w:rsid w:val="00527589"/>
    <w:rsid w:val="00530C0D"/>
    <w:rsid w:val="00530CD0"/>
    <w:rsid w:val="0053693F"/>
    <w:rsid w:val="00541D3D"/>
    <w:rsid w:val="0054450A"/>
    <w:rsid w:val="005474A1"/>
    <w:rsid w:val="0055273B"/>
    <w:rsid w:val="0055293F"/>
    <w:rsid w:val="005534EF"/>
    <w:rsid w:val="00555FED"/>
    <w:rsid w:val="005563BE"/>
    <w:rsid w:val="00557A6C"/>
    <w:rsid w:val="005601AC"/>
    <w:rsid w:val="00567109"/>
    <w:rsid w:val="0057167C"/>
    <w:rsid w:val="005768BF"/>
    <w:rsid w:val="00576F5C"/>
    <w:rsid w:val="00584487"/>
    <w:rsid w:val="00591D36"/>
    <w:rsid w:val="00595DD1"/>
    <w:rsid w:val="005A17CD"/>
    <w:rsid w:val="005B1691"/>
    <w:rsid w:val="005B1F0E"/>
    <w:rsid w:val="005B2C6F"/>
    <w:rsid w:val="005B4A7F"/>
    <w:rsid w:val="005B5AE0"/>
    <w:rsid w:val="005B78D7"/>
    <w:rsid w:val="005C0617"/>
    <w:rsid w:val="005C3E8C"/>
    <w:rsid w:val="005C7508"/>
    <w:rsid w:val="005D080A"/>
    <w:rsid w:val="005E1D1E"/>
    <w:rsid w:val="005E4154"/>
    <w:rsid w:val="005F31D9"/>
    <w:rsid w:val="005F3446"/>
    <w:rsid w:val="006007D2"/>
    <w:rsid w:val="006010FD"/>
    <w:rsid w:val="00602278"/>
    <w:rsid w:val="006074FB"/>
    <w:rsid w:val="006118A9"/>
    <w:rsid w:val="00612C05"/>
    <w:rsid w:val="00613F50"/>
    <w:rsid w:val="00620EED"/>
    <w:rsid w:val="00631F72"/>
    <w:rsid w:val="00635F14"/>
    <w:rsid w:val="006371E5"/>
    <w:rsid w:val="00642B23"/>
    <w:rsid w:val="006456D9"/>
    <w:rsid w:val="00647B96"/>
    <w:rsid w:val="006562AA"/>
    <w:rsid w:val="00657FAF"/>
    <w:rsid w:val="00665074"/>
    <w:rsid w:val="00670712"/>
    <w:rsid w:val="00670D0E"/>
    <w:rsid w:val="006840FD"/>
    <w:rsid w:val="0068487B"/>
    <w:rsid w:val="00691E17"/>
    <w:rsid w:val="006936CB"/>
    <w:rsid w:val="006949E3"/>
    <w:rsid w:val="00696410"/>
    <w:rsid w:val="006A0DCC"/>
    <w:rsid w:val="006A2D71"/>
    <w:rsid w:val="006A3A38"/>
    <w:rsid w:val="006A47D2"/>
    <w:rsid w:val="006A480A"/>
    <w:rsid w:val="006A6C4D"/>
    <w:rsid w:val="006A7069"/>
    <w:rsid w:val="006B20B4"/>
    <w:rsid w:val="006B25F5"/>
    <w:rsid w:val="006B40AD"/>
    <w:rsid w:val="006C2531"/>
    <w:rsid w:val="006C3EA6"/>
    <w:rsid w:val="006D428B"/>
    <w:rsid w:val="006D4EB4"/>
    <w:rsid w:val="006E31C4"/>
    <w:rsid w:val="006E3F68"/>
    <w:rsid w:val="006E5506"/>
    <w:rsid w:val="006F547B"/>
    <w:rsid w:val="006F79EA"/>
    <w:rsid w:val="00700012"/>
    <w:rsid w:val="0070415A"/>
    <w:rsid w:val="007041BD"/>
    <w:rsid w:val="007048BF"/>
    <w:rsid w:val="00704BD8"/>
    <w:rsid w:val="00705BB7"/>
    <w:rsid w:val="007075DC"/>
    <w:rsid w:val="00713FE9"/>
    <w:rsid w:val="007202DA"/>
    <w:rsid w:val="00721500"/>
    <w:rsid w:val="00726E7F"/>
    <w:rsid w:val="007315C3"/>
    <w:rsid w:val="007404B4"/>
    <w:rsid w:val="007413B1"/>
    <w:rsid w:val="00741717"/>
    <w:rsid w:val="007435C7"/>
    <w:rsid w:val="0074396E"/>
    <w:rsid w:val="007546A3"/>
    <w:rsid w:val="0076480A"/>
    <w:rsid w:val="0076666C"/>
    <w:rsid w:val="007720DE"/>
    <w:rsid w:val="00773624"/>
    <w:rsid w:val="007757D0"/>
    <w:rsid w:val="00780C15"/>
    <w:rsid w:val="00780E57"/>
    <w:rsid w:val="0078237D"/>
    <w:rsid w:val="00784934"/>
    <w:rsid w:val="00785068"/>
    <w:rsid w:val="00785D9C"/>
    <w:rsid w:val="00790599"/>
    <w:rsid w:val="00792922"/>
    <w:rsid w:val="00793186"/>
    <w:rsid w:val="00794979"/>
    <w:rsid w:val="00796652"/>
    <w:rsid w:val="00796A1C"/>
    <w:rsid w:val="007A03A3"/>
    <w:rsid w:val="007A406E"/>
    <w:rsid w:val="007B4D83"/>
    <w:rsid w:val="007B5903"/>
    <w:rsid w:val="007B71E2"/>
    <w:rsid w:val="007D36A5"/>
    <w:rsid w:val="007D6115"/>
    <w:rsid w:val="007E1A39"/>
    <w:rsid w:val="007E1AE4"/>
    <w:rsid w:val="007E2B38"/>
    <w:rsid w:val="007E58FF"/>
    <w:rsid w:val="007F16A5"/>
    <w:rsid w:val="007F1AF7"/>
    <w:rsid w:val="007F554E"/>
    <w:rsid w:val="007F7C3B"/>
    <w:rsid w:val="007F7E8E"/>
    <w:rsid w:val="00802874"/>
    <w:rsid w:val="00811804"/>
    <w:rsid w:val="00813311"/>
    <w:rsid w:val="00814FDF"/>
    <w:rsid w:val="00816F89"/>
    <w:rsid w:val="00823F35"/>
    <w:rsid w:val="00825D33"/>
    <w:rsid w:val="0082779B"/>
    <w:rsid w:val="00827E6C"/>
    <w:rsid w:val="00836F94"/>
    <w:rsid w:val="008426F5"/>
    <w:rsid w:val="00846534"/>
    <w:rsid w:val="00850C30"/>
    <w:rsid w:val="00851DE7"/>
    <w:rsid w:val="0085709A"/>
    <w:rsid w:val="008659ED"/>
    <w:rsid w:val="00867E10"/>
    <w:rsid w:val="008749C3"/>
    <w:rsid w:val="008773C9"/>
    <w:rsid w:val="00882F42"/>
    <w:rsid w:val="0088447E"/>
    <w:rsid w:val="008858DE"/>
    <w:rsid w:val="008871B3"/>
    <w:rsid w:val="00887C9D"/>
    <w:rsid w:val="00892BF7"/>
    <w:rsid w:val="00896A61"/>
    <w:rsid w:val="00896CC4"/>
    <w:rsid w:val="008A0772"/>
    <w:rsid w:val="008A1478"/>
    <w:rsid w:val="008A4DF8"/>
    <w:rsid w:val="008A7647"/>
    <w:rsid w:val="008A7946"/>
    <w:rsid w:val="008B4868"/>
    <w:rsid w:val="008C0593"/>
    <w:rsid w:val="008C063C"/>
    <w:rsid w:val="008C1E98"/>
    <w:rsid w:val="008C69AF"/>
    <w:rsid w:val="008D1FC8"/>
    <w:rsid w:val="008D48DC"/>
    <w:rsid w:val="008D4D63"/>
    <w:rsid w:val="008D712E"/>
    <w:rsid w:val="008E023D"/>
    <w:rsid w:val="008E1A54"/>
    <w:rsid w:val="008F09E8"/>
    <w:rsid w:val="008F1626"/>
    <w:rsid w:val="008F279C"/>
    <w:rsid w:val="008F3972"/>
    <w:rsid w:val="008F4294"/>
    <w:rsid w:val="00901E63"/>
    <w:rsid w:val="00913039"/>
    <w:rsid w:val="009140E6"/>
    <w:rsid w:val="00915C13"/>
    <w:rsid w:val="009228C4"/>
    <w:rsid w:val="00935DEE"/>
    <w:rsid w:val="0093712A"/>
    <w:rsid w:val="0094709A"/>
    <w:rsid w:val="00953D3C"/>
    <w:rsid w:val="00956D8C"/>
    <w:rsid w:val="009576EF"/>
    <w:rsid w:val="00971DE6"/>
    <w:rsid w:val="009720CD"/>
    <w:rsid w:val="009733C7"/>
    <w:rsid w:val="00974087"/>
    <w:rsid w:val="00983F30"/>
    <w:rsid w:val="00984AFE"/>
    <w:rsid w:val="00985F76"/>
    <w:rsid w:val="00987690"/>
    <w:rsid w:val="009907D1"/>
    <w:rsid w:val="009935E3"/>
    <w:rsid w:val="00994B2F"/>
    <w:rsid w:val="009A2176"/>
    <w:rsid w:val="009A2D20"/>
    <w:rsid w:val="009A4696"/>
    <w:rsid w:val="009A7E3C"/>
    <w:rsid w:val="009B24EA"/>
    <w:rsid w:val="009B5F32"/>
    <w:rsid w:val="009B6D73"/>
    <w:rsid w:val="009C0F7B"/>
    <w:rsid w:val="009C30A7"/>
    <w:rsid w:val="009C6BD0"/>
    <w:rsid w:val="009D302D"/>
    <w:rsid w:val="009D49CB"/>
    <w:rsid w:val="009D7F8C"/>
    <w:rsid w:val="009E0315"/>
    <w:rsid w:val="009E20BA"/>
    <w:rsid w:val="009E5268"/>
    <w:rsid w:val="009E65CB"/>
    <w:rsid w:val="009E6899"/>
    <w:rsid w:val="009E6D7F"/>
    <w:rsid w:val="009F1029"/>
    <w:rsid w:val="00A217BE"/>
    <w:rsid w:val="00A21E7A"/>
    <w:rsid w:val="00A2241E"/>
    <w:rsid w:val="00A229A3"/>
    <w:rsid w:val="00A23A7B"/>
    <w:rsid w:val="00A27B87"/>
    <w:rsid w:val="00A35DFC"/>
    <w:rsid w:val="00A371AA"/>
    <w:rsid w:val="00A46105"/>
    <w:rsid w:val="00A4624A"/>
    <w:rsid w:val="00A53EC7"/>
    <w:rsid w:val="00A57FC1"/>
    <w:rsid w:val="00A6216C"/>
    <w:rsid w:val="00A74D79"/>
    <w:rsid w:val="00A76AD4"/>
    <w:rsid w:val="00A7742E"/>
    <w:rsid w:val="00A84A55"/>
    <w:rsid w:val="00A8775A"/>
    <w:rsid w:val="00A87DD9"/>
    <w:rsid w:val="00A90546"/>
    <w:rsid w:val="00A905E0"/>
    <w:rsid w:val="00A93445"/>
    <w:rsid w:val="00A93C91"/>
    <w:rsid w:val="00A9770C"/>
    <w:rsid w:val="00AA1066"/>
    <w:rsid w:val="00AA24FA"/>
    <w:rsid w:val="00AA769B"/>
    <w:rsid w:val="00AB03C4"/>
    <w:rsid w:val="00AB466C"/>
    <w:rsid w:val="00AB4EB7"/>
    <w:rsid w:val="00AC1DD4"/>
    <w:rsid w:val="00AC2971"/>
    <w:rsid w:val="00AC3C0B"/>
    <w:rsid w:val="00AD0EE6"/>
    <w:rsid w:val="00AD65A8"/>
    <w:rsid w:val="00AE3005"/>
    <w:rsid w:val="00AE428B"/>
    <w:rsid w:val="00AF676B"/>
    <w:rsid w:val="00B0009B"/>
    <w:rsid w:val="00B01BAD"/>
    <w:rsid w:val="00B02564"/>
    <w:rsid w:val="00B0257A"/>
    <w:rsid w:val="00B04724"/>
    <w:rsid w:val="00B06560"/>
    <w:rsid w:val="00B06CA0"/>
    <w:rsid w:val="00B10ED0"/>
    <w:rsid w:val="00B12FA8"/>
    <w:rsid w:val="00B14985"/>
    <w:rsid w:val="00B16253"/>
    <w:rsid w:val="00B2286B"/>
    <w:rsid w:val="00B246A6"/>
    <w:rsid w:val="00B269B0"/>
    <w:rsid w:val="00B27ED1"/>
    <w:rsid w:val="00B30A13"/>
    <w:rsid w:val="00B30C0A"/>
    <w:rsid w:val="00B33D4C"/>
    <w:rsid w:val="00B37ED4"/>
    <w:rsid w:val="00B40EA5"/>
    <w:rsid w:val="00B41C46"/>
    <w:rsid w:val="00B466C5"/>
    <w:rsid w:val="00B512C5"/>
    <w:rsid w:val="00B53A4A"/>
    <w:rsid w:val="00B57661"/>
    <w:rsid w:val="00B61534"/>
    <w:rsid w:val="00B64DB6"/>
    <w:rsid w:val="00B65A05"/>
    <w:rsid w:val="00B77DEA"/>
    <w:rsid w:val="00B84925"/>
    <w:rsid w:val="00B84C8A"/>
    <w:rsid w:val="00B87A7B"/>
    <w:rsid w:val="00B927F2"/>
    <w:rsid w:val="00B92FB0"/>
    <w:rsid w:val="00B9302C"/>
    <w:rsid w:val="00BA0464"/>
    <w:rsid w:val="00BA06AA"/>
    <w:rsid w:val="00BA080D"/>
    <w:rsid w:val="00BA26BF"/>
    <w:rsid w:val="00BA276C"/>
    <w:rsid w:val="00BA2877"/>
    <w:rsid w:val="00BA2998"/>
    <w:rsid w:val="00BA6EA4"/>
    <w:rsid w:val="00BB3E39"/>
    <w:rsid w:val="00BC19F7"/>
    <w:rsid w:val="00BD096A"/>
    <w:rsid w:val="00BD2456"/>
    <w:rsid w:val="00BD499F"/>
    <w:rsid w:val="00BD5F06"/>
    <w:rsid w:val="00BF00FB"/>
    <w:rsid w:val="00BF2E7A"/>
    <w:rsid w:val="00BF3C8C"/>
    <w:rsid w:val="00BF5665"/>
    <w:rsid w:val="00BF6537"/>
    <w:rsid w:val="00C0242C"/>
    <w:rsid w:val="00C0286B"/>
    <w:rsid w:val="00C06A7F"/>
    <w:rsid w:val="00C16AB2"/>
    <w:rsid w:val="00C16FB1"/>
    <w:rsid w:val="00C17634"/>
    <w:rsid w:val="00C20E03"/>
    <w:rsid w:val="00C21F92"/>
    <w:rsid w:val="00C325AB"/>
    <w:rsid w:val="00C3392D"/>
    <w:rsid w:val="00C35E6E"/>
    <w:rsid w:val="00C41B87"/>
    <w:rsid w:val="00C47B05"/>
    <w:rsid w:val="00C51B6D"/>
    <w:rsid w:val="00C53C6D"/>
    <w:rsid w:val="00C56B95"/>
    <w:rsid w:val="00C64AFB"/>
    <w:rsid w:val="00C6539C"/>
    <w:rsid w:val="00C677C5"/>
    <w:rsid w:val="00C71559"/>
    <w:rsid w:val="00C82008"/>
    <w:rsid w:val="00C9027F"/>
    <w:rsid w:val="00C9074F"/>
    <w:rsid w:val="00C935E6"/>
    <w:rsid w:val="00C95A5C"/>
    <w:rsid w:val="00C95D4D"/>
    <w:rsid w:val="00C96E52"/>
    <w:rsid w:val="00CA013D"/>
    <w:rsid w:val="00CA3C4E"/>
    <w:rsid w:val="00CA4726"/>
    <w:rsid w:val="00CB7291"/>
    <w:rsid w:val="00CC10CA"/>
    <w:rsid w:val="00CC1F2D"/>
    <w:rsid w:val="00CC50DD"/>
    <w:rsid w:val="00CC76E1"/>
    <w:rsid w:val="00CD2CFE"/>
    <w:rsid w:val="00CD5DF2"/>
    <w:rsid w:val="00CD7632"/>
    <w:rsid w:val="00CE230F"/>
    <w:rsid w:val="00CE4583"/>
    <w:rsid w:val="00CF0154"/>
    <w:rsid w:val="00CF522B"/>
    <w:rsid w:val="00CF5AA3"/>
    <w:rsid w:val="00CF6FBB"/>
    <w:rsid w:val="00D013DB"/>
    <w:rsid w:val="00D13491"/>
    <w:rsid w:val="00D139BC"/>
    <w:rsid w:val="00D25010"/>
    <w:rsid w:val="00D25800"/>
    <w:rsid w:val="00D2684E"/>
    <w:rsid w:val="00D30D8E"/>
    <w:rsid w:val="00D31248"/>
    <w:rsid w:val="00D32925"/>
    <w:rsid w:val="00D34BD4"/>
    <w:rsid w:val="00D35077"/>
    <w:rsid w:val="00D36799"/>
    <w:rsid w:val="00D41BB0"/>
    <w:rsid w:val="00D44EAE"/>
    <w:rsid w:val="00D510F0"/>
    <w:rsid w:val="00D548C1"/>
    <w:rsid w:val="00D55868"/>
    <w:rsid w:val="00D60598"/>
    <w:rsid w:val="00D60EF6"/>
    <w:rsid w:val="00D61547"/>
    <w:rsid w:val="00D661F4"/>
    <w:rsid w:val="00D675D0"/>
    <w:rsid w:val="00D70A96"/>
    <w:rsid w:val="00D7274F"/>
    <w:rsid w:val="00D80621"/>
    <w:rsid w:val="00D81720"/>
    <w:rsid w:val="00D9358E"/>
    <w:rsid w:val="00D93E11"/>
    <w:rsid w:val="00D94A30"/>
    <w:rsid w:val="00D95DEB"/>
    <w:rsid w:val="00DA7291"/>
    <w:rsid w:val="00DB2F28"/>
    <w:rsid w:val="00DB393C"/>
    <w:rsid w:val="00DB4149"/>
    <w:rsid w:val="00DC15BF"/>
    <w:rsid w:val="00DC168B"/>
    <w:rsid w:val="00DC5B31"/>
    <w:rsid w:val="00DC61A3"/>
    <w:rsid w:val="00DD2C49"/>
    <w:rsid w:val="00DD318B"/>
    <w:rsid w:val="00DD49CA"/>
    <w:rsid w:val="00DD6324"/>
    <w:rsid w:val="00DE637F"/>
    <w:rsid w:val="00DE6547"/>
    <w:rsid w:val="00DF7A03"/>
    <w:rsid w:val="00E00BC2"/>
    <w:rsid w:val="00E06671"/>
    <w:rsid w:val="00E10CDA"/>
    <w:rsid w:val="00E161AC"/>
    <w:rsid w:val="00E1708C"/>
    <w:rsid w:val="00E25543"/>
    <w:rsid w:val="00E2559B"/>
    <w:rsid w:val="00E25D4A"/>
    <w:rsid w:val="00E32E64"/>
    <w:rsid w:val="00E40677"/>
    <w:rsid w:val="00E45177"/>
    <w:rsid w:val="00E54900"/>
    <w:rsid w:val="00E60B64"/>
    <w:rsid w:val="00E63733"/>
    <w:rsid w:val="00E70B1C"/>
    <w:rsid w:val="00E74531"/>
    <w:rsid w:val="00E77E6E"/>
    <w:rsid w:val="00E9185A"/>
    <w:rsid w:val="00E92335"/>
    <w:rsid w:val="00E92F7F"/>
    <w:rsid w:val="00E92FA8"/>
    <w:rsid w:val="00E95A55"/>
    <w:rsid w:val="00E96D59"/>
    <w:rsid w:val="00E971DC"/>
    <w:rsid w:val="00EA19E4"/>
    <w:rsid w:val="00EA2EC3"/>
    <w:rsid w:val="00EA755F"/>
    <w:rsid w:val="00EB03F0"/>
    <w:rsid w:val="00EB19BA"/>
    <w:rsid w:val="00EB43E2"/>
    <w:rsid w:val="00EB528E"/>
    <w:rsid w:val="00EC1A13"/>
    <w:rsid w:val="00EC2A46"/>
    <w:rsid w:val="00EC5574"/>
    <w:rsid w:val="00ED3541"/>
    <w:rsid w:val="00EE2F80"/>
    <w:rsid w:val="00EE36F9"/>
    <w:rsid w:val="00EF249C"/>
    <w:rsid w:val="00EF2AEE"/>
    <w:rsid w:val="00EF411E"/>
    <w:rsid w:val="00F03842"/>
    <w:rsid w:val="00F10E2A"/>
    <w:rsid w:val="00F1631B"/>
    <w:rsid w:val="00F16FAB"/>
    <w:rsid w:val="00F20AC0"/>
    <w:rsid w:val="00F21AC0"/>
    <w:rsid w:val="00F266EB"/>
    <w:rsid w:val="00F3584D"/>
    <w:rsid w:val="00F36523"/>
    <w:rsid w:val="00F41B58"/>
    <w:rsid w:val="00F436C2"/>
    <w:rsid w:val="00F43DC5"/>
    <w:rsid w:val="00F46EA2"/>
    <w:rsid w:val="00F54F56"/>
    <w:rsid w:val="00F54F8A"/>
    <w:rsid w:val="00F55531"/>
    <w:rsid w:val="00F60122"/>
    <w:rsid w:val="00F616C8"/>
    <w:rsid w:val="00F634BC"/>
    <w:rsid w:val="00F64614"/>
    <w:rsid w:val="00F6679C"/>
    <w:rsid w:val="00F750E0"/>
    <w:rsid w:val="00F76465"/>
    <w:rsid w:val="00F81BD1"/>
    <w:rsid w:val="00F8300C"/>
    <w:rsid w:val="00F85657"/>
    <w:rsid w:val="00F90587"/>
    <w:rsid w:val="00F95128"/>
    <w:rsid w:val="00F97227"/>
    <w:rsid w:val="00F972D0"/>
    <w:rsid w:val="00FA3580"/>
    <w:rsid w:val="00FA599B"/>
    <w:rsid w:val="00FB5BC9"/>
    <w:rsid w:val="00FB6722"/>
    <w:rsid w:val="00FC10ED"/>
    <w:rsid w:val="00FC313C"/>
    <w:rsid w:val="00FC3171"/>
    <w:rsid w:val="00FC4DCB"/>
    <w:rsid w:val="00FC6401"/>
    <w:rsid w:val="00FE4E0C"/>
    <w:rsid w:val="00FE5C48"/>
    <w:rsid w:val="00FE7589"/>
    <w:rsid w:val="00FF025E"/>
    <w:rsid w:val="00FF0BF6"/>
    <w:rsid w:val="00FF70A6"/>
    <w:rsid w:val="00FF7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EDCCFC"/>
  <w15:docId w15:val="{F65A36F0-9A73-4049-B3F2-4FC23839B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1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5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D015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74D7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0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01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37ED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51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0F0"/>
  </w:style>
  <w:style w:type="paragraph" w:styleId="Footer">
    <w:name w:val="footer"/>
    <w:basedOn w:val="Normal"/>
    <w:link w:val="FooterChar"/>
    <w:uiPriority w:val="99"/>
    <w:unhideWhenUsed/>
    <w:rsid w:val="00D51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0F0"/>
  </w:style>
  <w:style w:type="character" w:styleId="Hyperlink">
    <w:name w:val="Hyperlink"/>
    <w:basedOn w:val="DefaultParagraphFont"/>
    <w:uiPriority w:val="99"/>
    <w:unhideWhenUsed/>
    <w:rsid w:val="00F64614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16FA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16FA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16FAB"/>
    <w:rPr>
      <w:vertAlign w:val="superscript"/>
    </w:rPr>
  </w:style>
  <w:style w:type="character" w:customStyle="1" w:styleId="text-is-link">
    <w:name w:val="text-is-link"/>
    <w:basedOn w:val="DefaultParagraphFont"/>
    <w:rsid w:val="00F3584D"/>
  </w:style>
  <w:style w:type="paragraph" w:styleId="NormalWeb">
    <w:name w:val="Normal (Web)"/>
    <w:basedOn w:val="Normal"/>
    <w:uiPriority w:val="99"/>
    <w:unhideWhenUsed/>
    <w:rsid w:val="00985F7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itation-526">
    <w:name w:val="citation-526"/>
    <w:basedOn w:val="DefaultParagraphFont"/>
    <w:rsid w:val="00261EED"/>
  </w:style>
  <w:style w:type="character" w:customStyle="1" w:styleId="citation-525">
    <w:name w:val="citation-525"/>
    <w:basedOn w:val="DefaultParagraphFont"/>
    <w:rsid w:val="00261EED"/>
  </w:style>
  <w:style w:type="character" w:customStyle="1" w:styleId="citation-524">
    <w:name w:val="citation-524"/>
    <w:basedOn w:val="DefaultParagraphFont"/>
    <w:rsid w:val="00261EED"/>
  </w:style>
  <w:style w:type="character" w:customStyle="1" w:styleId="citation-523">
    <w:name w:val="citation-523"/>
    <w:basedOn w:val="DefaultParagraphFont"/>
    <w:rsid w:val="00261EED"/>
  </w:style>
  <w:style w:type="character" w:customStyle="1" w:styleId="citation-522">
    <w:name w:val="citation-522"/>
    <w:basedOn w:val="DefaultParagraphFont"/>
    <w:rsid w:val="00261EED"/>
  </w:style>
  <w:style w:type="character" w:customStyle="1" w:styleId="citation-521">
    <w:name w:val="citation-521"/>
    <w:basedOn w:val="DefaultParagraphFont"/>
    <w:rsid w:val="00261EED"/>
  </w:style>
  <w:style w:type="character" w:customStyle="1" w:styleId="citation-520">
    <w:name w:val="citation-520"/>
    <w:basedOn w:val="DefaultParagraphFont"/>
    <w:rsid w:val="00261EED"/>
  </w:style>
  <w:style w:type="character" w:customStyle="1" w:styleId="citation-519">
    <w:name w:val="citation-519"/>
    <w:basedOn w:val="DefaultParagraphFont"/>
    <w:rsid w:val="00261EED"/>
  </w:style>
  <w:style w:type="character" w:customStyle="1" w:styleId="citation-518">
    <w:name w:val="citation-518"/>
    <w:basedOn w:val="DefaultParagraphFont"/>
    <w:rsid w:val="00261EED"/>
  </w:style>
  <w:style w:type="character" w:customStyle="1" w:styleId="citation-517">
    <w:name w:val="citation-517"/>
    <w:basedOn w:val="DefaultParagraphFont"/>
    <w:rsid w:val="00261EED"/>
  </w:style>
  <w:style w:type="character" w:customStyle="1" w:styleId="citation-516">
    <w:name w:val="citation-516"/>
    <w:basedOn w:val="DefaultParagraphFont"/>
    <w:rsid w:val="00261EED"/>
  </w:style>
  <w:style w:type="character" w:customStyle="1" w:styleId="citation-515">
    <w:name w:val="citation-515"/>
    <w:basedOn w:val="DefaultParagraphFont"/>
    <w:rsid w:val="00261EED"/>
  </w:style>
  <w:style w:type="character" w:customStyle="1" w:styleId="citation-514">
    <w:name w:val="citation-514"/>
    <w:basedOn w:val="DefaultParagraphFont"/>
    <w:rsid w:val="00261EED"/>
  </w:style>
  <w:style w:type="character" w:customStyle="1" w:styleId="citation-513">
    <w:name w:val="citation-513"/>
    <w:basedOn w:val="DefaultParagraphFont"/>
    <w:rsid w:val="00261EED"/>
  </w:style>
  <w:style w:type="character" w:customStyle="1" w:styleId="citation-600">
    <w:name w:val="citation-600"/>
    <w:basedOn w:val="DefaultParagraphFont"/>
    <w:rsid w:val="00261EED"/>
  </w:style>
  <w:style w:type="character" w:customStyle="1" w:styleId="citation-599">
    <w:name w:val="citation-599"/>
    <w:basedOn w:val="DefaultParagraphFont"/>
    <w:rsid w:val="00261EED"/>
  </w:style>
  <w:style w:type="character" w:customStyle="1" w:styleId="citation-598">
    <w:name w:val="citation-598"/>
    <w:basedOn w:val="DefaultParagraphFont"/>
    <w:rsid w:val="00261EED"/>
  </w:style>
  <w:style w:type="character" w:customStyle="1" w:styleId="citation-597">
    <w:name w:val="citation-597"/>
    <w:basedOn w:val="DefaultParagraphFont"/>
    <w:rsid w:val="00261EED"/>
  </w:style>
  <w:style w:type="character" w:customStyle="1" w:styleId="citation-596">
    <w:name w:val="citation-596"/>
    <w:basedOn w:val="DefaultParagraphFont"/>
    <w:rsid w:val="00261EED"/>
  </w:style>
  <w:style w:type="character" w:customStyle="1" w:styleId="citation-595">
    <w:name w:val="citation-595"/>
    <w:basedOn w:val="DefaultParagraphFont"/>
    <w:rsid w:val="00261EED"/>
  </w:style>
  <w:style w:type="character" w:customStyle="1" w:styleId="citation-594">
    <w:name w:val="citation-594"/>
    <w:basedOn w:val="DefaultParagraphFont"/>
    <w:rsid w:val="00261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0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2C453-6E63-48E3-9C46-B6AC72461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HDC</cp:lastModifiedBy>
  <cp:revision>19</cp:revision>
  <cp:lastPrinted>2026-04-15T03:19:00Z</cp:lastPrinted>
  <dcterms:created xsi:type="dcterms:W3CDTF">2026-04-14T03:17:00Z</dcterms:created>
  <dcterms:modified xsi:type="dcterms:W3CDTF">2026-04-15T03:19:00Z</dcterms:modified>
</cp:coreProperties>
</file>